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69C2" w14:textId="77777777" w:rsidR="00824E47" w:rsidRDefault="005F022F">
      <w:pPr>
        <w:pStyle w:val="CSILevel0"/>
        <w:numPr>
          <w:ilvl w:val="0"/>
          <w:numId w:val="1"/>
        </w:numPr>
        <w:jc w:val="center"/>
      </w:pPr>
      <w:r>
        <w:t>Section 061000</w:t>
      </w:r>
      <w:r>
        <w:br/>
      </w:r>
      <w:r>
        <w:t>Rough Carpentry</w:t>
      </w:r>
    </w:p>
    <w:p w14:paraId="4D150BEC" w14:textId="77777777" w:rsidR="00824E47" w:rsidRDefault="005F022F">
      <w:pPr>
        <w:pStyle w:val="CSILevel1"/>
      </w:pPr>
      <w:r>
        <w:t>PART 1 GENERAL</w:t>
      </w:r>
    </w:p>
    <w:p w14:paraId="3B772B69" w14:textId="77777777" w:rsidR="00824E47" w:rsidRDefault="005F022F">
      <w:pPr>
        <w:pStyle w:val="CSILevel2"/>
      </w:pPr>
      <w:r>
        <w:t>SECTION INCLUDES</w:t>
      </w:r>
    </w:p>
    <w:p w14:paraId="65C92A57" w14:textId="77777777" w:rsidR="00824E47" w:rsidRDefault="005F022F">
      <w:pPr>
        <w:pStyle w:val="CSILevel3"/>
      </w:pPr>
      <w:proofErr w:type="spellStart"/>
      <w:r>
        <w:t>Subflooring</w:t>
      </w:r>
      <w:proofErr w:type="spellEnd"/>
      <w:r>
        <w:t>.</w:t>
      </w:r>
    </w:p>
    <w:p w14:paraId="716A4B95" w14:textId="77777777" w:rsidR="00824E47" w:rsidRDefault="005F022F">
      <w:pPr>
        <w:pStyle w:val="CSILevel3"/>
      </w:pPr>
      <w:proofErr w:type="spellStart"/>
      <w:r>
        <w:t>Miscellaneous</w:t>
      </w:r>
      <w:proofErr w:type="spellEnd"/>
      <w:r>
        <w:t xml:space="preserve"> framing and </w:t>
      </w:r>
      <w:proofErr w:type="spellStart"/>
      <w:r>
        <w:t>sheathing</w:t>
      </w:r>
      <w:proofErr w:type="spellEnd"/>
      <w:r>
        <w:t>.</w:t>
      </w:r>
      <w:bookmarkStart w:id="0" w:name="_GoBack"/>
      <w:bookmarkEnd w:id="0"/>
    </w:p>
    <w:p w14:paraId="15E27643" w14:textId="77777777" w:rsidR="00824E47" w:rsidRPr="005F022F" w:rsidRDefault="005F022F">
      <w:pPr>
        <w:pStyle w:val="CSILevel3"/>
        <w:rPr>
          <w:lang w:val="en-US"/>
        </w:rPr>
      </w:pPr>
      <w:r w:rsidRPr="005F022F">
        <w:rPr>
          <w:lang w:val="en-US"/>
        </w:rPr>
        <w:t xml:space="preserve">Miscellaneous wood </w:t>
      </w:r>
      <w:proofErr w:type="spellStart"/>
      <w:r w:rsidRPr="005F022F">
        <w:rPr>
          <w:lang w:val="en-US"/>
        </w:rPr>
        <w:t>nailers</w:t>
      </w:r>
      <w:proofErr w:type="spellEnd"/>
      <w:r w:rsidRPr="005F022F">
        <w:rPr>
          <w:lang w:val="en-US"/>
        </w:rPr>
        <w:t>, furring, and grounds.</w:t>
      </w:r>
    </w:p>
    <w:p w14:paraId="2BDFA7CE" w14:textId="77777777" w:rsidR="00824E47" w:rsidRDefault="005F022F">
      <w:pPr>
        <w:pStyle w:val="CSILevel2"/>
      </w:pPr>
      <w:r>
        <w:t>RELATED REQUIREMENTS</w:t>
      </w:r>
    </w:p>
    <w:p w14:paraId="3E355DE8" w14:textId="77777777" w:rsidR="00824E47" w:rsidRDefault="005F022F">
      <w:pPr>
        <w:pStyle w:val="CSILevel3"/>
      </w:pPr>
      <w:r>
        <w:t xml:space="preserve">Section 061219 - Structural </w:t>
      </w:r>
      <w:proofErr w:type="spellStart"/>
      <w:r>
        <w:t>Insulated</w:t>
      </w:r>
      <w:proofErr w:type="spellEnd"/>
      <w:r>
        <w:t xml:space="preserve"> Panels.</w:t>
      </w:r>
    </w:p>
    <w:p w14:paraId="20605F7B" w14:textId="77777777" w:rsidR="00824E47" w:rsidRDefault="005F022F">
      <w:pPr>
        <w:pStyle w:val="CSILevel3"/>
      </w:pPr>
      <w:r>
        <w:t xml:space="preserve">Section 061500 - Wood </w:t>
      </w:r>
      <w:proofErr w:type="spellStart"/>
      <w:r>
        <w:t>Decking</w:t>
      </w:r>
      <w:proofErr w:type="spellEnd"/>
      <w:r>
        <w:t>.</w:t>
      </w:r>
    </w:p>
    <w:p w14:paraId="2C3BAF20" w14:textId="77777777" w:rsidR="00824E47" w:rsidRPr="005F022F" w:rsidRDefault="005F022F">
      <w:pPr>
        <w:pStyle w:val="CSILevel3"/>
        <w:rPr>
          <w:lang w:val="en-US"/>
        </w:rPr>
      </w:pPr>
      <w:r w:rsidRPr="005F022F">
        <w:rPr>
          <w:lang w:val="en-US"/>
        </w:rPr>
        <w:t>Section 076200 - Sheet Metal Flashing and Trim: Sill flashings.</w:t>
      </w:r>
    </w:p>
    <w:p w14:paraId="08BA365F" w14:textId="77777777" w:rsidR="00824E47" w:rsidRPr="005F022F" w:rsidRDefault="005F022F">
      <w:pPr>
        <w:pStyle w:val="CSILevel3"/>
        <w:rPr>
          <w:lang w:val="en-US"/>
        </w:rPr>
      </w:pPr>
      <w:r w:rsidRPr="005F022F">
        <w:rPr>
          <w:lang w:val="en-US"/>
        </w:rPr>
        <w:t>Section 092116 - Gypsum Board Assemblies: Gypsum-based sheathing.</w:t>
      </w:r>
    </w:p>
    <w:p w14:paraId="6AC48285" w14:textId="77777777" w:rsidR="00824E47" w:rsidRDefault="005F022F">
      <w:pPr>
        <w:pStyle w:val="CSILevel2"/>
      </w:pPr>
      <w:r>
        <w:t>REFERENCE STANDARDS</w:t>
      </w:r>
    </w:p>
    <w:p w14:paraId="0FD0285F" w14:textId="77777777" w:rsidR="00824E47" w:rsidRPr="005F022F" w:rsidRDefault="005F022F">
      <w:pPr>
        <w:pStyle w:val="CSILevel3"/>
        <w:rPr>
          <w:lang w:val="en-US"/>
        </w:rPr>
      </w:pPr>
      <w:r w:rsidRPr="005F022F">
        <w:rPr>
          <w:lang w:val="en-US"/>
        </w:rPr>
        <w:t>ANSI A208.1 - American National Standard for Particleboard 2009.</w:t>
      </w:r>
    </w:p>
    <w:p w14:paraId="3FA98852" w14:textId="77777777" w:rsidR="00824E47" w:rsidRPr="005F022F" w:rsidRDefault="005F022F">
      <w:pPr>
        <w:pStyle w:val="CSILevel3"/>
        <w:rPr>
          <w:lang w:val="en-US"/>
        </w:rPr>
      </w:pPr>
      <w:r w:rsidRPr="005F022F">
        <w:rPr>
          <w:lang w:val="en-US"/>
        </w:rPr>
        <w:t>AWC (WFCM) - Wood Frame Construc</w:t>
      </w:r>
      <w:r w:rsidRPr="005F022F">
        <w:rPr>
          <w:lang w:val="en-US"/>
        </w:rPr>
        <w:t>tion Manual for One- and Two-Family Dwellings 2015.</w:t>
      </w:r>
    </w:p>
    <w:p w14:paraId="65DF9A63" w14:textId="77777777" w:rsidR="00824E47" w:rsidRPr="005F022F" w:rsidRDefault="005F022F">
      <w:pPr>
        <w:pStyle w:val="CSILevel3"/>
        <w:rPr>
          <w:lang w:val="en-US"/>
        </w:rPr>
      </w:pPr>
      <w:r w:rsidRPr="005F022F">
        <w:rPr>
          <w:lang w:val="en-US"/>
        </w:rPr>
        <w:t>ASTM A153/A153M - Standard Specification for Zinc Coating (Hot-Dip) on Iron and Steel Hardware 2016a.</w:t>
      </w:r>
    </w:p>
    <w:p w14:paraId="4E32B7AF" w14:textId="77777777" w:rsidR="00824E47" w:rsidRPr="005F022F" w:rsidRDefault="005F022F">
      <w:pPr>
        <w:pStyle w:val="CSILevel3"/>
        <w:rPr>
          <w:lang w:val="en-US"/>
        </w:rPr>
      </w:pPr>
      <w:r w:rsidRPr="005F022F">
        <w:rPr>
          <w:lang w:val="en-US"/>
        </w:rPr>
        <w:t>ASTM A653/A653M - Standard Specification for Steel Sheet, Zinc-Coated (Galvanized) or Zinc-Iron Alloy-</w:t>
      </w:r>
      <w:r w:rsidRPr="005F022F">
        <w:rPr>
          <w:lang w:val="en-US"/>
        </w:rPr>
        <w:t>Coated (</w:t>
      </w:r>
      <w:proofErr w:type="spellStart"/>
      <w:r w:rsidRPr="005F022F">
        <w:rPr>
          <w:lang w:val="en-US"/>
        </w:rPr>
        <w:t>Galvannealed</w:t>
      </w:r>
      <w:proofErr w:type="spellEnd"/>
      <w:r w:rsidRPr="005F022F">
        <w:rPr>
          <w:lang w:val="en-US"/>
        </w:rPr>
        <w:t>) by the Hot-Dip Process 2018.</w:t>
      </w:r>
    </w:p>
    <w:p w14:paraId="0ABD87C0" w14:textId="77777777" w:rsidR="00824E47" w:rsidRPr="005F022F" w:rsidRDefault="005F022F">
      <w:pPr>
        <w:pStyle w:val="CSILevel3"/>
        <w:rPr>
          <w:lang w:val="en-US"/>
        </w:rPr>
      </w:pPr>
      <w:r w:rsidRPr="005F022F">
        <w:rPr>
          <w:lang w:val="en-US"/>
        </w:rPr>
        <w:t>ASTM C177 - Standard Test Method for Steady-State Heat Flux Measurements and Thermal Transmission Properties by Means of the Guarded-Hot-Plate Apparatus 2013.</w:t>
      </w:r>
    </w:p>
    <w:p w14:paraId="240D75B1" w14:textId="77777777" w:rsidR="00824E47" w:rsidRPr="005F022F" w:rsidRDefault="005F022F">
      <w:pPr>
        <w:pStyle w:val="CSILevel3"/>
        <w:rPr>
          <w:lang w:val="en-US"/>
        </w:rPr>
      </w:pPr>
      <w:r w:rsidRPr="005F022F">
        <w:rPr>
          <w:lang w:val="en-US"/>
        </w:rPr>
        <w:t>ASTM C208 - Standard Specification for Cellulo</w:t>
      </w:r>
      <w:r w:rsidRPr="005F022F">
        <w:rPr>
          <w:lang w:val="en-US"/>
        </w:rPr>
        <w:t>sic Fiber Insulating Board 2012, with Editorial Revision (2017).</w:t>
      </w:r>
    </w:p>
    <w:p w14:paraId="3368CFD5" w14:textId="77777777" w:rsidR="00824E47" w:rsidRPr="005F022F" w:rsidRDefault="005F022F">
      <w:pPr>
        <w:pStyle w:val="CSILevel3"/>
        <w:rPr>
          <w:lang w:val="en-US"/>
        </w:rPr>
      </w:pPr>
      <w:r w:rsidRPr="005F022F">
        <w:rPr>
          <w:lang w:val="en-US"/>
        </w:rPr>
        <w:t>ASTM C557 - Standard Specification for Adhesives for Fastening Gypsum Wallboard to Wood Framing 2003 (Reapproved 2017).</w:t>
      </w:r>
    </w:p>
    <w:p w14:paraId="56F9F1A0" w14:textId="77777777" w:rsidR="00824E47" w:rsidRPr="005F022F" w:rsidRDefault="005F022F">
      <w:pPr>
        <w:pStyle w:val="CSILevel3"/>
        <w:rPr>
          <w:lang w:val="en-US"/>
        </w:rPr>
      </w:pPr>
      <w:r w:rsidRPr="005F022F">
        <w:rPr>
          <w:lang w:val="en-US"/>
        </w:rPr>
        <w:t>ASTM C578 - Standard Specification for Rigid, Cellular Polystyrene Ther</w:t>
      </w:r>
      <w:r w:rsidRPr="005F022F">
        <w:rPr>
          <w:lang w:val="en-US"/>
        </w:rPr>
        <w:t>mal Insulation 2018.</w:t>
      </w:r>
    </w:p>
    <w:p w14:paraId="4DB75965" w14:textId="77777777" w:rsidR="00824E47" w:rsidRPr="005F022F" w:rsidRDefault="005F022F">
      <w:pPr>
        <w:pStyle w:val="CSILevel3"/>
        <w:rPr>
          <w:lang w:val="en-US"/>
        </w:rPr>
      </w:pPr>
      <w:r w:rsidRPr="005F022F">
        <w:rPr>
          <w:lang w:val="en-US"/>
        </w:rPr>
        <w:t>ASTM C1177/C1177M - Standard Specification for Glass Mat Gypsum Substrate for Use as Sheathing 2013.</w:t>
      </w:r>
    </w:p>
    <w:p w14:paraId="0DED6278" w14:textId="77777777" w:rsidR="00824E47" w:rsidRPr="005F022F" w:rsidRDefault="005F022F">
      <w:pPr>
        <w:pStyle w:val="CSILevel3"/>
        <w:rPr>
          <w:lang w:val="en-US"/>
        </w:rPr>
      </w:pPr>
      <w:r w:rsidRPr="005F022F">
        <w:rPr>
          <w:lang w:val="en-US"/>
        </w:rPr>
        <w:t>ASTM C1289 - Standard Specification for Faced Rigid Cellular Polyisocyanurate Thermal Insulation Board 2018a.</w:t>
      </w:r>
    </w:p>
    <w:p w14:paraId="66E742D9" w14:textId="77777777" w:rsidR="00824E47" w:rsidRPr="005F022F" w:rsidRDefault="005F022F">
      <w:pPr>
        <w:pStyle w:val="CSILevel3"/>
        <w:rPr>
          <w:lang w:val="en-US"/>
        </w:rPr>
      </w:pPr>
      <w:r w:rsidRPr="005F022F">
        <w:rPr>
          <w:lang w:val="en-US"/>
        </w:rPr>
        <w:t>ASTM C1396/C1396M - Stan</w:t>
      </w:r>
      <w:r w:rsidRPr="005F022F">
        <w:rPr>
          <w:lang w:val="en-US"/>
        </w:rPr>
        <w:t>dard Specification for Gypsum Board 2017.</w:t>
      </w:r>
    </w:p>
    <w:p w14:paraId="50FC73F2" w14:textId="77777777" w:rsidR="00824E47" w:rsidRPr="005F022F" w:rsidRDefault="005F022F">
      <w:pPr>
        <w:pStyle w:val="CSILevel3"/>
        <w:rPr>
          <w:lang w:val="en-US"/>
        </w:rPr>
      </w:pPr>
      <w:r w:rsidRPr="005F022F">
        <w:rPr>
          <w:lang w:val="en-US"/>
        </w:rPr>
        <w:t>ASTM D3273 - Standard Test Method for Resistance to Growth of Mold on the Surface of Interior Coatings in an Environmental Chamber 2016.</w:t>
      </w:r>
    </w:p>
    <w:p w14:paraId="7FF8E114" w14:textId="77777777" w:rsidR="00824E47" w:rsidRPr="005F022F" w:rsidRDefault="005F022F">
      <w:pPr>
        <w:pStyle w:val="CSILevel3"/>
        <w:rPr>
          <w:lang w:val="en-US"/>
        </w:rPr>
      </w:pPr>
      <w:r w:rsidRPr="005F022F">
        <w:rPr>
          <w:lang w:val="en-US"/>
        </w:rPr>
        <w:t>ASTM D3498 - Standard Specification for Adhesives for Field-Gluing Wood Struc</w:t>
      </w:r>
      <w:r w:rsidRPr="005F022F">
        <w:rPr>
          <w:lang w:val="en-US"/>
        </w:rPr>
        <w:t>tural Panels (Plywood or Oriented Strand Board) to Wood Based Floor System Framing 2018a.</w:t>
      </w:r>
    </w:p>
    <w:p w14:paraId="09DFB820" w14:textId="77777777" w:rsidR="00824E47" w:rsidRPr="005F022F" w:rsidRDefault="005F022F">
      <w:pPr>
        <w:pStyle w:val="CSILevel3"/>
        <w:rPr>
          <w:lang w:val="en-US"/>
        </w:rPr>
      </w:pPr>
      <w:r w:rsidRPr="005F022F">
        <w:rPr>
          <w:lang w:val="en-US"/>
        </w:rPr>
        <w:t>ASTM E2178 - Standard Test Method for Air Permeance of Building Materials 2013.</w:t>
      </w:r>
    </w:p>
    <w:p w14:paraId="66A760D7" w14:textId="77777777" w:rsidR="00824E47" w:rsidRPr="005F022F" w:rsidRDefault="005F022F">
      <w:pPr>
        <w:pStyle w:val="CSILevel3"/>
        <w:rPr>
          <w:lang w:val="en-US"/>
        </w:rPr>
      </w:pPr>
      <w:r w:rsidRPr="005F022F">
        <w:rPr>
          <w:lang w:val="en-US"/>
        </w:rPr>
        <w:t>ASTM E2357 - Standard Test Method for Determining Air Leakage of Air Barrier Assemblie</w:t>
      </w:r>
      <w:r w:rsidRPr="005F022F">
        <w:rPr>
          <w:lang w:val="en-US"/>
        </w:rPr>
        <w:t>s 2018.</w:t>
      </w:r>
    </w:p>
    <w:p w14:paraId="3E3B014E" w14:textId="77777777" w:rsidR="00824E47" w:rsidRPr="005F022F" w:rsidRDefault="005F022F">
      <w:pPr>
        <w:pStyle w:val="CSILevel3"/>
        <w:rPr>
          <w:lang w:val="en-US"/>
        </w:rPr>
      </w:pPr>
      <w:r w:rsidRPr="005F022F">
        <w:rPr>
          <w:lang w:val="en-US"/>
        </w:rPr>
        <w:t>ASTM E84 - Standard Test Method for Surface Burning Characteristics of Building Materials 2018b.</w:t>
      </w:r>
    </w:p>
    <w:p w14:paraId="78ADE812" w14:textId="77777777" w:rsidR="00824E47" w:rsidRPr="005F022F" w:rsidRDefault="005F022F">
      <w:pPr>
        <w:pStyle w:val="CSILevel3"/>
        <w:rPr>
          <w:lang w:val="en-US"/>
        </w:rPr>
      </w:pPr>
      <w:r w:rsidRPr="005F022F">
        <w:rPr>
          <w:lang w:val="en-US"/>
        </w:rPr>
        <w:lastRenderedPageBreak/>
        <w:t>ASTM E96/E96M</w:t>
      </w:r>
      <w:r w:rsidRPr="005F022F">
        <w:rPr>
          <w:lang w:val="en-US"/>
        </w:rPr>
        <w:t xml:space="preserve"> - Standard Test Methods for Water Vapor Transmission of Materials 2016.</w:t>
      </w:r>
    </w:p>
    <w:p w14:paraId="42ACF978" w14:textId="77777777" w:rsidR="00824E47" w:rsidRPr="005F022F" w:rsidRDefault="005F022F">
      <w:pPr>
        <w:pStyle w:val="CSILevel3"/>
        <w:rPr>
          <w:lang w:val="en-US"/>
        </w:rPr>
      </w:pPr>
      <w:r w:rsidRPr="005F022F">
        <w:rPr>
          <w:lang w:val="en-US"/>
        </w:rPr>
        <w:t>ASTM G21 - Standard Practice for Determining Resistance of Synthetic Polymeric Materials to Fungi 2015.</w:t>
      </w:r>
    </w:p>
    <w:p w14:paraId="00EB3F0C" w14:textId="77777777" w:rsidR="00824E47" w:rsidRPr="005F022F" w:rsidRDefault="005F022F">
      <w:pPr>
        <w:pStyle w:val="CSILevel3"/>
        <w:rPr>
          <w:lang w:val="en-US"/>
        </w:rPr>
      </w:pPr>
      <w:r w:rsidRPr="005F022F">
        <w:rPr>
          <w:lang w:val="en-US"/>
        </w:rPr>
        <w:t>AWPA U1 - Use Category System: User Specification for Treated Wood 2017.</w:t>
      </w:r>
    </w:p>
    <w:p w14:paraId="5BDE69A7" w14:textId="77777777" w:rsidR="00824E47" w:rsidRPr="005F022F" w:rsidRDefault="005F022F">
      <w:pPr>
        <w:pStyle w:val="CSILevel3"/>
        <w:rPr>
          <w:lang w:val="en-US"/>
        </w:rPr>
      </w:pPr>
      <w:r w:rsidRPr="005F022F">
        <w:rPr>
          <w:lang w:val="en-US"/>
        </w:rPr>
        <w:t>ICC-ES</w:t>
      </w:r>
      <w:r w:rsidRPr="005F022F">
        <w:rPr>
          <w:lang w:val="en-US"/>
        </w:rPr>
        <w:t xml:space="preserve"> AC310 - Acceptance Criteria for Water-resistive Membranes Factory-bonded to Wood-based Structural Sheathing, Used as Water-Resistive Barriers 2008, with Editorial Revision (2015).</w:t>
      </w:r>
    </w:p>
    <w:p w14:paraId="7E8811A5" w14:textId="77777777" w:rsidR="00824E47" w:rsidRPr="005F022F" w:rsidRDefault="005F022F">
      <w:pPr>
        <w:pStyle w:val="CSILevel3"/>
        <w:rPr>
          <w:lang w:val="en-US"/>
        </w:rPr>
      </w:pPr>
      <w:r w:rsidRPr="005F022F">
        <w:rPr>
          <w:lang w:val="en-US"/>
        </w:rPr>
        <w:t>ICC-ES AC380 - Acceptance Criteria for Termite Physical Barrier Systems 201</w:t>
      </w:r>
      <w:r w:rsidRPr="005F022F">
        <w:rPr>
          <w:lang w:val="en-US"/>
        </w:rPr>
        <w:t>4, with Editorial Revision (2017).</w:t>
      </w:r>
    </w:p>
    <w:p w14:paraId="4519D469" w14:textId="77777777" w:rsidR="00824E47" w:rsidRDefault="005F022F">
      <w:pPr>
        <w:pStyle w:val="CSILevel3"/>
      </w:pPr>
      <w:r>
        <w:t xml:space="preserve">PS 1 - Structural </w:t>
      </w:r>
      <w:proofErr w:type="spellStart"/>
      <w:r>
        <w:t>Plywood</w:t>
      </w:r>
      <w:proofErr w:type="spellEnd"/>
      <w:r>
        <w:t xml:space="preserve"> 2009.</w:t>
      </w:r>
    </w:p>
    <w:p w14:paraId="0AF6A886" w14:textId="77777777" w:rsidR="00824E47" w:rsidRPr="005F022F" w:rsidRDefault="005F022F">
      <w:pPr>
        <w:pStyle w:val="CSILevel3"/>
        <w:rPr>
          <w:lang w:val="en-US"/>
        </w:rPr>
      </w:pPr>
      <w:r w:rsidRPr="005F022F">
        <w:rPr>
          <w:lang w:val="en-US"/>
        </w:rPr>
        <w:t>PS 2 - Performance Standard for Wood-Based Structural-Use Panels 2010.</w:t>
      </w:r>
    </w:p>
    <w:p w14:paraId="33ABD121" w14:textId="77777777" w:rsidR="00824E47" w:rsidRPr="005F022F" w:rsidRDefault="005F022F">
      <w:pPr>
        <w:pStyle w:val="CSILevel3"/>
        <w:rPr>
          <w:lang w:val="en-US"/>
        </w:rPr>
      </w:pPr>
      <w:r w:rsidRPr="005F022F">
        <w:rPr>
          <w:lang w:val="en-US"/>
        </w:rPr>
        <w:t>PS 20 - American Softwood Lumber Standard 2015.</w:t>
      </w:r>
    </w:p>
    <w:p w14:paraId="6182BE85" w14:textId="77777777" w:rsidR="00824E47" w:rsidRDefault="005F022F">
      <w:pPr>
        <w:pStyle w:val="CSILevel3"/>
      </w:pPr>
      <w:r>
        <w:t xml:space="preserve">SPIB (GR) - </w:t>
      </w:r>
      <w:proofErr w:type="spellStart"/>
      <w:r>
        <w:t>Grading</w:t>
      </w:r>
      <w:proofErr w:type="spellEnd"/>
      <w:r>
        <w:t xml:space="preserve"> Rules 2014.</w:t>
      </w:r>
    </w:p>
    <w:p w14:paraId="6FD3E4DB" w14:textId="77777777" w:rsidR="00824E47" w:rsidRDefault="005F022F">
      <w:pPr>
        <w:pStyle w:val="CSILevel2"/>
      </w:pPr>
      <w:r>
        <w:t>SUBMITTALS</w:t>
      </w:r>
    </w:p>
    <w:p w14:paraId="2EFF9F05" w14:textId="77777777" w:rsidR="00824E47" w:rsidRPr="005F022F" w:rsidRDefault="005F022F">
      <w:pPr>
        <w:pStyle w:val="CSILevel3"/>
        <w:rPr>
          <w:lang w:val="en-US"/>
        </w:rPr>
      </w:pPr>
      <w:r w:rsidRPr="005F022F">
        <w:rPr>
          <w:lang w:val="en-US"/>
        </w:rPr>
        <w:t>See Section 013000 - Admini</w:t>
      </w:r>
      <w:r w:rsidRPr="005F022F">
        <w:rPr>
          <w:lang w:val="en-US"/>
        </w:rPr>
        <w:t>strative Requirements, for submittal procedures.</w:t>
      </w:r>
    </w:p>
    <w:p w14:paraId="1F84473A" w14:textId="77777777" w:rsidR="00824E47" w:rsidRPr="005F022F" w:rsidRDefault="005F022F">
      <w:pPr>
        <w:pStyle w:val="CSILevel3"/>
        <w:rPr>
          <w:lang w:val="en-US"/>
        </w:rPr>
      </w:pPr>
      <w:r w:rsidRPr="005F022F">
        <w:rPr>
          <w:lang w:val="en-US"/>
        </w:rPr>
        <w:t>Product Data: Provide technical data on insulated sheathing, wood preservative materials and application instructions.</w:t>
      </w:r>
    </w:p>
    <w:p w14:paraId="30AD4FB1" w14:textId="77777777" w:rsidR="00824E47" w:rsidRPr="005F022F" w:rsidRDefault="005F022F">
      <w:pPr>
        <w:pStyle w:val="CSILevel3"/>
        <w:rPr>
          <w:lang w:val="en-US"/>
        </w:rPr>
      </w:pPr>
      <w:r w:rsidRPr="005F022F">
        <w:rPr>
          <w:lang w:val="en-US"/>
        </w:rPr>
        <w:t>Structural Composite Lumber: Submit manufacturer's published structural data including s</w:t>
      </w:r>
      <w:r w:rsidRPr="005F022F">
        <w:rPr>
          <w:lang w:val="en-US"/>
        </w:rPr>
        <w:t>pan tables, marked to indicate which sizes and grades are being used; if structural composite lumber is being substituted for dimension lumber or timbers, submit grading agency structural tables marked for comparison.</w:t>
      </w:r>
    </w:p>
    <w:p w14:paraId="03D7080E" w14:textId="77777777" w:rsidR="00824E47" w:rsidRPr="005F022F" w:rsidRDefault="005F022F">
      <w:pPr>
        <w:pStyle w:val="CSILevel3"/>
        <w:rPr>
          <w:lang w:val="en-US"/>
        </w:rPr>
      </w:pPr>
      <w:r w:rsidRPr="005F022F">
        <w:rPr>
          <w:lang w:val="en-US"/>
        </w:rPr>
        <w:t>Samples: For rough carpentry members t</w:t>
      </w:r>
      <w:r w:rsidRPr="005F022F">
        <w:rPr>
          <w:lang w:val="en-US"/>
        </w:rPr>
        <w:t>hat will be exposed to view, submit two samples, [____]by____ inch ([____]by____ mm) in size illustrating wood grain, color, and general appearance.</w:t>
      </w:r>
    </w:p>
    <w:p w14:paraId="6B5CB0E3" w14:textId="77777777" w:rsidR="00824E47" w:rsidRPr="005F022F" w:rsidRDefault="005F022F">
      <w:pPr>
        <w:pStyle w:val="CSILevel3"/>
        <w:rPr>
          <w:lang w:val="en-US"/>
        </w:rPr>
      </w:pPr>
      <w:r w:rsidRPr="005F022F">
        <w:rPr>
          <w:lang w:val="en-US"/>
        </w:rPr>
        <w:t>ABAA Field Quality Control Submittals: Submit third-party reports of testing and inspection required by ABA</w:t>
      </w:r>
      <w:r w:rsidRPr="005F022F">
        <w:rPr>
          <w:lang w:val="en-US"/>
        </w:rPr>
        <w:t>A QAP.</w:t>
      </w:r>
    </w:p>
    <w:p w14:paraId="5DFAF052" w14:textId="77777777" w:rsidR="00824E47" w:rsidRPr="005F022F" w:rsidRDefault="005F022F">
      <w:pPr>
        <w:pStyle w:val="CSILevel3"/>
        <w:rPr>
          <w:lang w:val="en-US"/>
        </w:rPr>
      </w:pPr>
      <w:r w:rsidRPr="005F022F">
        <w:rPr>
          <w:lang w:val="en-US"/>
        </w:rPr>
        <w:t>Manufacturer's Certificate: Certify that wood products supplied for rough carpentry meet or exceed specified requirements.</w:t>
      </w:r>
    </w:p>
    <w:p w14:paraId="7EE25D5E" w14:textId="77777777" w:rsidR="00824E47" w:rsidRPr="005F022F" w:rsidRDefault="005F022F">
      <w:pPr>
        <w:pStyle w:val="CSILevel3"/>
        <w:rPr>
          <w:lang w:val="en-US"/>
        </w:rPr>
      </w:pPr>
      <w:r w:rsidRPr="005F022F">
        <w:rPr>
          <w:lang w:val="en-US"/>
        </w:rPr>
        <w:t>ABAA Manufacturer Qualification: Submit documentation of current evaluation of proposed manufacturer and materials.</w:t>
      </w:r>
    </w:p>
    <w:p w14:paraId="4D24C859" w14:textId="77777777" w:rsidR="00824E47" w:rsidRDefault="005F022F">
      <w:pPr>
        <w:pStyle w:val="CSILevel3"/>
      </w:pPr>
      <w:r w:rsidRPr="005F022F">
        <w:rPr>
          <w:lang w:val="en-US"/>
        </w:rPr>
        <w:t>ABAA Insta</w:t>
      </w:r>
      <w:r w:rsidRPr="005F022F">
        <w:rPr>
          <w:lang w:val="en-US"/>
        </w:rPr>
        <w:t xml:space="preserve">ller Qualification: Submit documentation of current contractor accreditation and current installer certification. Keep copies of all contractor accreditation and installer certification on site during and after installation. </w:t>
      </w:r>
      <w:proofErr w:type="spellStart"/>
      <w:r>
        <w:t>Present</w:t>
      </w:r>
      <w:proofErr w:type="spellEnd"/>
      <w:r>
        <w:t xml:space="preserve"> on-site documentation </w:t>
      </w:r>
      <w:proofErr w:type="spellStart"/>
      <w:r>
        <w:t>u</w:t>
      </w:r>
      <w:r>
        <w:t>pon</w:t>
      </w:r>
      <w:proofErr w:type="spellEnd"/>
      <w:r>
        <w:t xml:space="preserve"> </w:t>
      </w:r>
      <w:proofErr w:type="spellStart"/>
      <w:r>
        <w:t>request</w:t>
      </w:r>
      <w:proofErr w:type="spellEnd"/>
      <w:r>
        <w:t>.</w:t>
      </w:r>
    </w:p>
    <w:p w14:paraId="1726D913" w14:textId="77777777" w:rsidR="00824E47" w:rsidRPr="005F022F" w:rsidRDefault="005F022F">
      <w:pPr>
        <w:pStyle w:val="CSILevel3"/>
        <w:rPr>
          <w:lang w:val="en-US"/>
        </w:rPr>
      </w:pPr>
      <w:r w:rsidRPr="005F022F">
        <w:rPr>
          <w:lang w:val="en-US"/>
        </w:rPr>
        <w:t>Warranty: Submit manufacturer warranty and ensure that forms have been completed in Owner's name and registered with manufacturer.</w:t>
      </w:r>
    </w:p>
    <w:p w14:paraId="4862601B" w14:textId="77777777" w:rsidR="00824E47" w:rsidRDefault="005F022F">
      <w:pPr>
        <w:pStyle w:val="CSILevel2"/>
      </w:pPr>
      <w:r>
        <w:t>QUALITY ASSURANCE</w:t>
      </w:r>
    </w:p>
    <w:p w14:paraId="010DBA1D" w14:textId="77777777" w:rsidR="00824E47" w:rsidRPr="005F022F" w:rsidRDefault="005F022F">
      <w:pPr>
        <w:pStyle w:val="CSILevel3"/>
        <w:rPr>
          <w:lang w:val="en-US"/>
        </w:rPr>
      </w:pPr>
      <w:r w:rsidRPr="005F022F">
        <w:rPr>
          <w:lang w:val="en-US"/>
        </w:rPr>
        <w:t xml:space="preserve">Air Barrier Association of America (ABAA) Quality Assurance Program (QAP); </w:t>
      </w:r>
      <w:r w:rsidRPr="005F022F">
        <w:rPr>
          <w:lang w:val="en-US"/>
        </w:rPr>
        <w:t>www.airbarrier.org/#sle:</w:t>
      </w:r>
    </w:p>
    <w:p w14:paraId="06A996E6" w14:textId="77777777" w:rsidR="00824E47" w:rsidRPr="005F022F" w:rsidRDefault="005F022F">
      <w:pPr>
        <w:pStyle w:val="CSILevel4"/>
        <w:rPr>
          <w:lang w:val="en-US"/>
        </w:rPr>
      </w:pPr>
      <w:r w:rsidRPr="005F022F">
        <w:rPr>
          <w:lang w:val="en-US"/>
        </w:rPr>
        <w:t>Installer Qualification: Use accredited contractor, certified installers, evaluated materials, and third-party field quality control audit.</w:t>
      </w:r>
    </w:p>
    <w:p w14:paraId="330E970D" w14:textId="77777777" w:rsidR="00824E47" w:rsidRPr="005F022F" w:rsidRDefault="005F022F">
      <w:pPr>
        <w:pStyle w:val="CSILevel4"/>
        <w:rPr>
          <w:lang w:val="en-US"/>
        </w:rPr>
      </w:pPr>
      <w:r w:rsidRPr="005F022F">
        <w:rPr>
          <w:lang w:val="en-US"/>
        </w:rPr>
        <w:lastRenderedPageBreak/>
        <w:t>Manufacturer Qualification: Use evaluated materials from a single manufacturer regularly en</w:t>
      </w:r>
      <w:r w:rsidRPr="005F022F">
        <w:rPr>
          <w:lang w:val="en-US"/>
        </w:rPr>
        <w:t>gaged in air barrier material manufacture. Use secondary materials approved in writing by primary material manufacturer.</w:t>
      </w:r>
    </w:p>
    <w:p w14:paraId="51C5941D" w14:textId="77777777" w:rsidR="00824E47" w:rsidRDefault="005F022F">
      <w:pPr>
        <w:pStyle w:val="CSILevel2"/>
      </w:pPr>
      <w:r>
        <w:t>DELIVERY, STORAGE, AND HANDLING</w:t>
      </w:r>
    </w:p>
    <w:p w14:paraId="23CFF48A" w14:textId="77777777" w:rsidR="00824E47" w:rsidRPr="005F022F" w:rsidRDefault="005F022F">
      <w:pPr>
        <w:pStyle w:val="CSILevel3"/>
        <w:rPr>
          <w:lang w:val="en-US"/>
        </w:rPr>
      </w:pPr>
      <w:r w:rsidRPr="005F022F">
        <w:rPr>
          <w:lang w:val="en-US"/>
        </w:rPr>
        <w:t>General: Cover wood products to protect against moisture. Support stacked products to prevent deformati</w:t>
      </w:r>
      <w:r w:rsidRPr="005F022F">
        <w:rPr>
          <w:lang w:val="en-US"/>
        </w:rPr>
        <w:t>on and to allow air circulation.</w:t>
      </w:r>
    </w:p>
    <w:p w14:paraId="7BE525C0" w14:textId="77777777" w:rsidR="00824E47" w:rsidRPr="005F022F" w:rsidRDefault="005F022F">
      <w:pPr>
        <w:pStyle w:val="CSILevel3"/>
        <w:rPr>
          <w:lang w:val="en-US"/>
        </w:rPr>
      </w:pPr>
      <w:r w:rsidRPr="005F022F">
        <w:rPr>
          <w:lang w:val="en-US"/>
        </w:rPr>
        <w:t>Fire Retardant Treated Wood: Prevent exposure to precipitation during shipping, storage, or installation.</w:t>
      </w:r>
    </w:p>
    <w:p w14:paraId="20E62BDD" w14:textId="77777777" w:rsidR="00824E47" w:rsidRDefault="005F022F">
      <w:pPr>
        <w:pStyle w:val="CSILevel2"/>
      </w:pPr>
      <w:r>
        <w:t>WARRANTY</w:t>
      </w:r>
    </w:p>
    <w:p w14:paraId="392D9387" w14:textId="77777777" w:rsidR="00824E47" w:rsidRPr="005F022F" w:rsidRDefault="005F022F">
      <w:pPr>
        <w:pStyle w:val="CSILevel3"/>
        <w:rPr>
          <w:lang w:val="en-US"/>
        </w:rPr>
      </w:pPr>
      <w:r w:rsidRPr="005F022F">
        <w:rPr>
          <w:lang w:val="en-US"/>
        </w:rPr>
        <w:t>See Section 017800 - Closeout Submittals, for additional warranty requirements.</w:t>
      </w:r>
    </w:p>
    <w:p w14:paraId="24817E82" w14:textId="77777777" w:rsidR="00824E47" w:rsidRDefault="005F022F">
      <w:pPr>
        <w:pStyle w:val="CSILevel1"/>
      </w:pPr>
      <w:r>
        <w:t>PART 2 PRODUCTS</w:t>
      </w:r>
    </w:p>
    <w:p w14:paraId="16DEFA40" w14:textId="77777777" w:rsidR="00824E47" w:rsidRDefault="005F022F">
      <w:pPr>
        <w:pStyle w:val="CSILevel2"/>
      </w:pPr>
      <w:r>
        <w:t>GENERAL REQUIREMENTS</w:t>
      </w:r>
    </w:p>
    <w:p w14:paraId="0333257F" w14:textId="77777777" w:rsidR="00824E47" w:rsidRPr="005F022F" w:rsidRDefault="005F022F">
      <w:pPr>
        <w:pStyle w:val="CSILevel3"/>
        <w:rPr>
          <w:lang w:val="en-US"/>
        </w:rPr>
      </w:pPr>
      <w:r w:rsidRPr="005F022F">
        <w:rPr>
          <w:lang w:val="en-US"/>
        </w:rPr>
        <w:t>Dimension Lumber: Comply with PS 20 and requirements of specified grading agencies.</w:t>
      </w:r>
    </w:p>
    <w:p w14:paraId="5C322E1C" w14:textId="77777777" w:rsidR="00824E47" w:rsidRPr="005F022F" w:rsidRDefault="005F022F">
      <w:pPr>
        <w:pStyle w:val="CSILevel4"/>
        <w:rPr>
          <w:lang w:val="en-US"/>
        </w:rPr>
      </w:pPr>
      <w:r w:rsidRPr="005F022F">
        <w:rPr>
          <w:lang w:val="en-US"/>
        </w:rPr>
        <w:t>Species: Douglas Fir-Larch, unless otherwise indicated.</w:t>
      </w:r>
    </w:p>
    <w:p w14:paraId="0C1FD220" w14:textId="77777777" w:rsidR="00824E47" w:rsidRPr="005F022F" w:rsidRDefault="005F022F">
      <w:pPr>
        <w:pStyle w:val="CSILevel4"/>
        <w:rPr>
          <w:lang w:val="en-US"/>
        </w:rPr>
      </w:pPr>
      <w:r w:rsidRPr="005F022F">
        <w:rPr>
          <w:lang w:val="en-US"/>
        </w:rPr>
        <w:t>If no species is specified, provide any species graded by the agency specified; if no grading a</w:t>
      </w:r>
      <w:r w:rsidRPr="005F022F">
        <w:rPr>
          <w:lang w:val="en-US"/>
        </w:rPr>
        <w:t>gency is specified, provide lumber graded by any grading agency meeting the specified requirements.</w:t>
      </w:r>
    </w:p>
    <w:p w14:paraId="3BCCD9F6" w14:textId="77777777" w:rsidR="00824E47" w:rsidRPr="005F022F" w:rsidRDefault="005F022F">
      <w:pPr>
        <w:pStyle w:val="CSILevel4"/>
        <w:rPr>
          <w:lang w:val="en-US"/>
        </w:rPr>
      </w:pPr>
      <w:r w:rsidRPr="005F022F">
        <w:rPr>
          <w:lang w:val="en-US"/>
        </w:rPr>
        <w:t>Grading Agency: Any grading agency whose rules are approved by the Board of Review, American Lumber Standard Committee (www.alsc.org) and who provides gradi</w:t>
      </w:r>
      <w:r w:rsidRPr="005F022F">
        <w:rPr>
          <w:lang w:val="en-US"/>
        </w:rPr>
        <w:t>ng service for the species and grade specified; provide lumber stamped with grade mark unless otherwise indicated.</w:t>
      </w:r>
    </w:p>
    <w:p w14:paraId="3CD27F05" w14:textId="77777777" w:rsidR="00824E47" w:rsidRPr="005F022F" w:rsidRDefault="005F022F">
      <w:pPr>
        <w:pStyle w:val="CSILevel4"/>
        <w:rPr>
          <w:lang w:val="en-US"/>
        </w:rPr>
      </w:pPr>
      <w:r w:rsidRPr="005F022F">
        <w:rPr>
          <w:lang w:val="en-US"/>
        </w:rPr>
        <w:t xml:space="preserve">Lumber of other species or grades is acceptable provided structural and appearance characteristics are equivalent to or better than products </w:t>
      </w:r>
      <w:r w:rsidRPr="005F022F">
        <w:rPr>
          <w:lang w:val="en-US"/>
        </w:rPr>
        <w:t>specified.</w:t>
      </w:r>
    </w:p>
    <w:p w14:paraId="725FB5AF" w14:textId="77777777" w:rsidR="00824E47" w:rsidRPr="005F022F" w:rsidRDefault="005F022F">
      <w:pPr>
        <w:pStyle w:val="CSILevel3"/>
        <w:rPr>
          <w:lang w:val="en-US"/>
        </w:rPr>
      </w:pPr>
      <w:r w:rsidRPr="005F022F">
        <w:rPr>
          <w:lang w:val="en-US"/>
        </w:rPr>
        <w:t>Provide sustainably harvested wood; see Section 016000 - Product Requirements for requirements.</w:t>
      </w:r>
    </w:p>
    <w:p w14:paraId="5CC9F6BB" w14:textId="77777777" w:rsidR="00824E47" w:rsidRPr="005F022F" w:rsidRDefault="005F022F">
      <w:pPr>
        <w:pStyle w:val="CSILevel3"/>
        <w:rPr>
          <w:lang w:val="en-US"/>
        </w:rPr>
      </w:pPr>
      <w:r w:rsidRPr="005F022F">
        <w:rPr>
          <w:lang w:val="en-US"/>
        </w:rPr>
        <w:t xml:space="preserve">Provide wood harvested within a </w:t>
      </w:r>
      <w:proofErr w:type="gramStart"/>
      <w:r w:rsidRPr="005F022F">
        <w:rPr>
          <w:lang w:val="en-US"/>
        </w:rPr>
        <w:t>500 mile</w:t>
      </w:r>
      <w:proofErr w:type="gramEnd"/>
      <w:r w:rsidRPr="005F022F">
        <w:rPr>
          <w:lang w:val="en-US"/>
        </w:rPr>
        <w:t xml:space="preserve"> (805 km) radius of the project site.</w:t>
      </w:r>
    </w:p>
    <w:p w14:paraId="4B0B3D06" w14:textId="77777777" w:rsidR="00824E47" w:rsidRPr="005F022F" w:rsidRDefault="005F022F">
      <w:pPr>
        <w:pStyle w:val="CSILevel3"/>
        <w:rPr>
          <w:lang w:val="en-US"/>
        </w:rPr>
      </w:pPr>
      <w:r w:rsidRPr="005F022F">
        <w:rPr>
          <w:lang w:val="en-US"/>
        </w:rPr>
        <w:t>Lumber salvaged from deconstruction or demolition of existing buildings</w:t>
      </w:r>
      <w:r w:rsidRPr="005F022F">
        <w:rPr>
          <w:lang w:val="en-US"/>
        </w:rPr>
        <w:t xml:space="preserve"> or structures is permitted in lieu of sustainably harvested lumber provided it is clean, </w:t>
      </w:r>
      <w:proofErr w:type="spellStart"/>
      <w:r w:rsidRPr="005F022F">
        <w:rPr>
          <w:lang w:val="en-US"/>
        </w:rPr>
        <w:t>denailed</w:t>
      </w:r>
      <w:proofErr w:type="spellEnd"/>
      <w:r w:rsidRPr="005F022F">
        <w:rPr>
          <w:lang w:val="en-US"/>
        </w:rPr>
        <w:t>, and free of paint and finish materials, and other contamination; identify source.</w:t>
      </w:r>
    </w:p>
    <w:p w14:paraId="0930E7E6" w14:textId="77777777" w:rsidR="00824E47" w:rsidRPr="005F022F" w:rsidRDefault="005F022F">
      <w:pPr>
        <w:pStyle w:val="CSILevel4"/>
        <w:rPr>
          <w:lang w:val="en-US"/>
        </w:rPr>
      </w:pPr>
      <w:r w:rsidRPr="005F022F">
        <w:rPr>
          <w:lang w:val="en-US"/>
        </w:rPr>
        <w:t xml:space="preserve">Where salvaged lumber is used for structural applications, provide lumber </w:t>
      </w:r>
      <w:r w:rsidRPr="005F022F">
        <w:rPr>
          <w:lang w:val="en-US"/>
        </w:rPr>
        <w:t>re-graded by an inspection service accredited by the American Lumber Standard Committee, Inc; www.alsc.org.</w:t>
      </w:r>
    </w:p>
    <w:p w14:paraId="343D186E" w14:textId="77777777" w:rsidR="00824E47" w:rsidRPr="005F022F" w:rsidRDefault="005F022F">
      <w:pPr>
        <w:pStyle w:val="CSILevel3"/>
        <w:rPr>
          <w:lang w:val="en-US"/>
        </w:rPr>
      </w:pPr>
      <w:r w:rsidRPr="005F022F">
        <w:rPr>
          <w:lang w:val="en-US"/>
        </w:rPr>
        <w:t>Lumber fabricated from recovered timber (abandoned in transit) is permitted in lieu of sustainably harvested lumber, unless otherwise noted, provide</w:t>
      </w:r>
      <w:r w:rsidRPr="005F022F">
        <w:rPr>
          <w:lang w:val="en-US"/>
        </w:rPr>
        <w:t>d it meets the specified requirements for new lumber and is free of contamination; identify source.</w:t>
      </w:r>
    </w:p>
    <w:p w14:paraId="26DEFE71" w14:textId="77777777" w:rsidR="00824E47" w:rsidRDefault="005F022F">
      <w:pPr>
        <w:pStyle w:val="CSILevel2"/>
      </w:pPr>
      <w:r>
        <w:t>DIMENSION LUMBER FOR CONCEALED APPLICATIONS</w:t>
      </w:r>
    </w:p>
    <w:p w14:paraId="53D3FDA8" w14:textId="77777777" w:rsidR="00824E47" w:rsidRPr="005F022F" w:rsidRDefault="005F022F">
      <w:pPr>
        <w:pStyle w:val="CSILevel3"/>
        <w:rPr>
          <w:lang w:val="en-US"/>
        </w:rPr>
      </w:pPr>
      <w:r w:rsidRPr="005F022F">
        <w:rPr>
          <w:lang w:val="en-US"/>
        </w:rPr>
        <w:t>Grading Agency: Southern Pine Inspection Bureau, Inc; SPIB (GR).</w:t>
      </w:r>
    </w:p>
    <w:p w14:paraId="06B6F040" w14:textId="77777777" w:rsidR="00824E47" w:rsidRPr="005F022F" w:rsidRDefault="005F022F">
      <w:pPr>
        <w:pStyle w:val="CSILevel3"/>
        <w:rPr>
          <w:lang w:val="en-US"/>
        </w:rPr>
      </w:pPr>
      <w:r w:rsidRPr="005F022F">
        <w:rPr>
          <w:lang w:val="en-US"/>
        </w:rPr>
        <w:t xml:space="preserve">Sizes: Nominal sizes as indicated on drawings, </w:t>
      </w:r>
      <w:r w:rsidRPr="005F022F">
        <w:rPr>
          <w:lang w:val="en-US"/>
        </w:rPr>
        <w:t>S4S.</w:t>
      </w:r>
    </w:p>
    <w:p w14:paraId="332B6F0A" w14:textId="77777777" w:rsidR="00824E47" w:rsidRPr="005F022F" w:rsidRDefault="005F022F">
      <w:pPr>
        <w:pStyle w:val="CSILevel3"/>
        <w:rPr>
          <w:lang w:val="en-US"/>
        </w:rPr>
      </w:pPr>
      <w:r w:rsidRPr="005F022F">
        <w:rPr>
          <w:lang w:val="en-US"/>
        </w:rPr>
        <w:t>Moisture Content: S-dry or MC19.</w:t>
      </w:r>
    </w:p>
    <w:p w14:paraId="244F976B" w14:textId="77777777" w:rsidR="00824E47" w:rsidRPr="005F022F" w:rsidRDefault="005F022F">
      <w:pPr>
        <w:pStyle w:val="CSILevel3"/>
        <w:rPr>
          <w:lang w:val="en-US"/>
        </w:rPr>
      </w:pPr>
      <w:r w:rsidRPr="005F022F">
        <w:rPr>
          <w:lang w:val="en-US"/>
        </w:rPr>
        <w:t>Stud Framing (2 by 2 through 2 by 6 (50 by 50 mm through 50 by 150 mm</w:t>
      </w:r>
      <w:proofErr w:type="gramStart"/>
      <w:r w:rsidRPr="005F022F">
        <w:rPr>
          <w:lang w:val="en-US"/>
        </w:rPr>
        <w:t>) )</w:t>
      </w:r>
      <w:proofErr w:type="gramEnd"/>
      <w:r w:rsidRPr="005F022F">
        <w:rPr>
          <w:lang w:val="en-US"/>
        </w:rPr>
        <w:t>:</w:t>
      </w:r>
    </w:p>
    <w:p w14:paraId="1C70B3F9" w14:textId="77777777" w:rsidR="00824E47" w:rsidRDefault="005F022F">
      <w:pPr>
        <w:pStyle w:val="CSILevel4"/>
      </w:pPr>
      <w:r>
        <w:t>Grade: No. 2.</w:t>
      </w:r>
    </w:p>
    <w:p w14:paraId="2AB5119A" w14:textId="77777777" w:rsidR="00824E47" w:rsidRPr="005F022F" w:rsidRDefault="005F022F">
      <w:pPr>
        <w:pStyle w:val="CSILevel3"/>
        <w:rPr>
          <w:lang w:val="en-US"/>
        </w:rPr>
      </w:pPr>
      <w:r w:rsidRPr="005F022F">
        <w:rPr>
          <w:lang w:val="en-US"/>
        </w:rPr>
        <w:t>Joist, Rafter and Small Beam Framing (2 by 6 through 4 by 16 (50 by 150 mm through 100 by 400 mm</w:t>
      </w:r>
      <w:proofErr w:type="gramStart"/>
      <w:r w:rsidRPr="005F022F">
        <w:rPr>
          <w:lang w:val="en-US"/>
        </w:rPr>
        <w:t>) )</w:t>
      </w:r>
      <w:proofErr w:type="gramEnd"/>
      <w:r w:rsidRPr="005F022F">
        <w:rPr>
          <w:lang w:val="en-US"/>
        </w:rPr>
        <w:t>:</w:t>
      </w:r>
    </w:p>
    <w:p w14:paraId="7F7118FC" w14:textId="77777777" w:rsidR="00824E47" w:rsidRPr="005F022F" w:rsidRDefault="005F022F">
      <w:pPr>
        <w:pStyle w:val="CSILevel4"/>
        <w:rPr>
          <w:lang w:val="en-US"/>
        </w:rPr>
      </w:pPr>
      <w:r w:rsidRPr="005F022F">
        <w:rPr>
          <w:lang w:val="en-US"/>
        </w:rPr>
        <w:t xml:space="preserve">Machine </w:t>
      </w:r>
      <w:proofErr w:type="gramStart"/>
      <w:r w:rsidRPr="005F022F">
        <w:rPr>
          <w:lang w:val="en-US"/>
        </w:rPr>
        <w:t>stress-rated</w:t>
      </w:r>
      <w:proofErr w:type="gramEnd"/>
      <w:r w:rsidRPr="005F022F">
        <w:rPr>
          <w:lang w:val="en-US"/>
        </w:rPr>
        <w:t xml:space="preserve"> (MSR) as</w:t>
      </w:r>
      <w:r w:rsidRPr="005F022F">
        <w:rPr>
          <w:lang w:val="en-US"/>
        </w:rPr>
        <w:t xml:space="preserve"> follows:</w:t>
      </w:r>
    </w:p>
    <w:p w14:paraId="30D865CC" w14:textId="77777777" w:rsidR="00824E47" w:rsidRPr="005F022F" w:rsidRDefault="005F022F">
      <w:pPr>
        <w:pStyle w:val="CSILevel5"/>
        <w:rPr>
          <w:lang w:val="en-US"/>
        </w:rPr>
      </w:pPr>
      <w:r w:rsidRPr="005F022F">
        <w:rPr>
          <w:lang w:val="en-US"/>
        </w:rPr>
        <w:t>Fb-single (minimum extreme fiber stress in bending): 1350 psi (9,300 kPa).</w:t>
      </w:r>
    </w:p>
    <w:p w14:paraId="78C60C76" w14:textId="77777777" w:rsidR="00824E47" w:rsidRPr="005F022F" w:rsidRDefault="005F022F">
      <w:pPr>
        <w:pStyle w:val="CSILevel5"/>
        <w:rPr>
          <w:lang w:val="en-US"/>
        </w:rPr>
      </w:pPr>
      <w:r w:rsidRPr="005F022F">
        <w:rPr>
          <w:lang w:val="en-US"/>
        </w:rPr>
        <w:t>E (minimum modulus of elasticity): 1,300,000 psi (8960 MPa).</w:t>
      </w:r>
    </w:p>
    <w:p w14:paraId="60D90466" w14:textId="77777777" w:rsidR="00824E47" w:rsidRDefault="005F022F">
      <w:pPr>
        <w:pStyle w:val="CSILevel4"/>
      </w:pPr>
      <w:proofErr w:type="spellStart"/>
      <w:r>
        <w:t>Species</w:t>
      </w:r>
      <w:proofErr w:type="spellEnd"/>
      <w:r>
        <w:t xml:space="preserve">: Douglas </w:t>
      </w:r>
      <w:proofErr w:type="spellStart"/>
      <w:r>
        <w:t>Fir-Larch</w:t>
      </w:r>
      <w:proofErr w:type="spellEnd"/>
      <w:r>
        <w:t>.</w:t>
      </w:r>
    </w:p>
    <w:p w14:paraId="008AAEE0" w14:textId="77777777" w:rsidR="00824E47" w:rsidRPr="005F022F" w:rsidRDefault="005F022F">
      <w:pPr>
        <w:pStyle w:val="CSILevel3"/>
        <w:rPr>
          <w:lang w:val="en-US"/>
        </w:rPr>
      </w:pPr>
      <w:r w:rsidRPr="005F022F">
        <w:rPr>
          <w:lang w:val="en-US"/>
        </w:rPr>
        <w:t xml:space="preserve">Miscellaneous Framing, Blocking, </w:t>
      </w:r>
      <w:proofErr w:type="spellStart"/>
      <w:r w:rsidRPr="005F022F">
        <w:rPr>
          <w:lang w:val="en-US"/>
        </w:rPr>
        <w:t>Nailers</w:t>
      </w:r>
      <w:proofErr w:type="spellEnd"/>
      <w:r w:rsidRPr="005F022F">
        <w:rPr>
          <w:lang w:val="en-US"/>
        </w:rPr>
        <w:t>, Grounds, and Furring:</w:t>
      </w:r>
    </w:p>
    <w:p w14:paraId="6363777A" w14:textId="77777777" w:rsidR="00824E47" w:rsidRPr="005F022F" w:rsidRDefault="005F022F">
      <w:pPr>
        <w:pStyle w:val="CSILevel4"/>
        <w:rPr>
          <w:lang w:val="en-US"/>
        </w:rPr>
      </w:pPr>
      <w:r w:rsidRPr="005F022F">
        <w:rPr>
          <w:lang w:val="en-US"/>
        </w:rPr>
        <w:t>Lumber: S4S, No. 2</w:t>
      </w:r>
      <w:r w:rsidRPr="005F022F">
        <w:rPr>
          <w:lang w:val="en-US"/>
        </w:rPr>
        <w:t xml:space="preserve"> or Standard Grade.</w:t>
      </w:r>
    </w:p>
    <w:p w14:paraId="79EB74AF" w14:textId="77777777" w:rsidR="00824E47" w:rsidRDefault="005F022F">
      <w:pPr>
        <w:pStyle w:val="CSILevel4"/>
      </w:pPr>
      <w:proofErr w:type="spellStart"/>
      <w:r>
        <w:t>Boards</w:t>
      </w:r>
      <w:proofErr w:type="spellEnd"/>
      <w:r>
        <w:t>: Standard or No. 3.</w:t>
      </w:r>
    </w:p>
    <w:p w14:paraId="58E8626C" w14:textId="77777777" w:rsidR="00824E47" w:rsidRDefault="005F022F">
      <w:pPr>
        <w:pStyle w:val="CSILevel2"/>
      </w:pPr>
      <w:r>
        <w:t>EXPOSED DIMENSION LUMBER</w:t>
      </w:r>
    </w:p>
    <w:p w14:paraId="6614A505" w14:textId="77777777" w:rsidR="00824E47" w:rsidRPr="005F022F" w:rsidRDefault="005F022F">
      <w:pPr>
        <w:pStyle w:val="CSILevel3"/>
        <w:rPr>
          <w:lang w:val="en-US"/>
        </w:rPr>
      </w:pPr>
      <w:r w:rsidRPr="005F022F">
        <w:rPr>
          <w:lang w:val="en-US"/>
        </w:rPr>
        <w:t>Submit manufacturer's certificate that products meet or exceed specified requirements, in lieu of grade stamping.</w:t>
      </w:r>
    </w:p>
    <w:p w14:paraId="410B9E36" w14:textId="77777777" w:rsidR="00824E47" w:rsidRPr="005F022F" w:rsidRDefault="005F022F">
      <w:pPr>
        <w:pStyle w:val="CSILevel3"/>
        <w:rPr>
          <w:lang w:val="en-US"/>
        </w:rPr>
      </w:pPr>
      <w:r w:rsidRPr="005F022F">
        <w:rPr>
          <w:lang w:val="en-US"/>
        </w:rPr>
        <w:t>Grading Agency: Southern Pine Inspection Bureau, Inc; SPIB (GR).</w:t>
      </w:r>
    </w:p>
    <w:p w14:paraId="75C15EF2" w14:textId="77777777" w:rsidR="00824E47" w:rsidRPr="005F022F" w:rsidRDefault="005F022F">
      <w:pPr>
        <w:pStyle w:val="CSILevel3"/>
        <w:rPr>
          <w:lang w:val="en-US"/>
        </w:rPr>
      </w:pPr>
      <w:r w:rsidRPr="005F022F">
        <w:rPr>
          <w:lang w:val="en-US"/>
        </w:rPr>
        <w:t>Sizes: Nominal sizes as indicated on drawings.</w:t>
      </w:r>
    </w:p>
    <w:p w14:paraId="1664683F" w14:textId="77777777" w:rsidR="00824E47" w:rsidRDefault="005F022F">
      <w:pPr>
        <w:pStyle w:val="CSILevel3"/>
      </w:pPr>
      <w:proofErr w:type="spellStart"/>
      <w:r>
        <w:t>Surfacing</w:t>
      </w:r>
      <w:proofErr w:type="spellEnd"/>
      <w:r>
        <w:t>: S4S.</w:t>
      </w:r>
    </w:p>
    <w:p w14:paraId="24FFF5F5" w14:textId="77777777" w:rsidR="00824E47" w:rsidRPr="005F022F" w:rsidRDefault="005F022F">
      <w:pPr>
        <w:pStyle w:val="CSILevel3"/>
        <w:rPr>
          <w:lang w:val="en-US"/>
        </w:rPr>
      </w:pPr>
      <w:r w:rsidRPr="005F022F">
        <w:rPr>
          <w:lang w:val="en-US"/>
        </w:rPr>
        <w:t>Moisture Content: S-dry or MC19.</w:t>
      </w:r>
    </w:p>
    <w:p w14:paraId="0A8B6CE8" w14:textId="77777777" w:rsidR="00824E47" w:rsidRPr="005F022F" w:rsidRDefault="005F022F">
      <w:pPr>
        <w:pStyle w:val="CSILevel3"/>
        <w:rPr>
          <w:lang w:val="en-US"/>
        </w:rPr>
      </w:pPr>
      <w:r w:rsidRPr="005F022F">
        <w:rPr>
          <w:lang w:val="en-US"/>
        </w:rPr>
        <w:t>Stud Framing (2 by 2 through 2 by 6 (50 by 50 through 50 by 150 mm</w:t>
      </w:r>
      <w:proofErr w:type="gramStart"/>
      <w:r w:rsidRPr="005F022F">
        <w:rPr>
          <w:lang w:val="en-US"/>
        </w:rPr>
        <w:t>) )</w:t>
      </w:r>
      <w:proofErr w:type="gramEnd"/>
      <w:r w:rsidRPr="005F022F">
        <w:rPr>
          <w:lang w:val="en-US"/>
        </w:rPr>
        <w:t>:</w:t>
      </w:r>
    </w:p>
    <w:p w14:paraId="21DDBCE7" w14:textId="77777777" w:rsidR="00824E47" w:rsidRDefault="005F022F">
      <w:pPr>
        <w:pStyle w:val="CSILevel4"/>
      </w:pPr>
      <w:proofErr w:type="spellStart"/>
      <w:r>
        <w:t>Species</w:t>
      </w:r>
      <w:proofErr w:type="spellEnd"/>
      <w:r>
        <w:t>: Western Cedar.</w:t>
      </w:r>
    </w:p>
    <w:p w14:paraId="52A49B5F" w14:textId="77777777" w:rsidR="00824E47" w:rsidRDefault="005F022F">
      <w:pPr>
        <w:pStyle w:val="CSILevel4"/>
      </w:pPr>
      <w:r>
        <w:t>Grade: Clear.</w:t>
      </w:r>
    </w:p>
    <w:p w14:paraId="0FE960DC" w14:textId="77777777" w:rsidR="00824E47" w:rsidRPr="005F022F" w:rsidRDefault="005F022F">
      <w:pPr>
        <w:pStyle w:val="CSILevel3"/>
        <w:rPr>
          <w:lang w:val="en-US"/>
        </w:rPr>
      </w:pPr>
      <w:r w:rsidRPr="005F022F">
        <w:rPr>
          <w:lang w:val="en-US"/>
        </w:rPr>
        <w:t>Joist, Rafter and Small Beam Framing (2 by 6 throug</w:t>
      </w:r>
      <w:r w:rsidRPr="005F022F">
        <w:rPr>
          <w:lang w:val="en-US"/>
        </w:rPr>
        <w:t>h 4 by 16 (50 by 150 through 100 by 400 mm</w:t>
      </w:r>
      <w:proofErr w:type="gramStart"/>
      <w:r w:rsidRPr="005F022F">
        <w:rPr>
          <w:lang w:val="en-US"/>
        </w:rPr>
        <w:t>) )</w:t>
      </w:r>
      <w:proofErr w:type="gramEnd"/>
      <w:r w:rsidRPr="005F022F">
        <w:rPr>
          <w:lang w:val="en-US"/>
        </w:rPr>
        <w:t>:</w:t>
      </w:r>
    </w:p>
    <w:p w14:paraId="07358721" w14:textId="77777777" w:rsidR="00824E47" w:rsidRDefault="005F022F">
      <w:pPr>
        <w:pStyle w:val="CSILevel4"/>
      </w:pPr>
      <w:proofErr w:type="spellStart"/>
      <w:r>
        <w:t>Species</w:t>
      </w:r>
      <w:proofErr w:type="spellEnd"/>
      <w:r>
        <w:t>: Redwood.</w:t>
      </w:r>
    </w:p>
    <w:p w14:paraId="2B8DC11A" w14:textId="77777777" w:rsidR="00824E47" w:rsidRDefault="005F022F">
      <w:pPr>
        <w:pStyle w:val="CSILevel4"/>
      </w:pPr>
      <w:r>
        <w:t xml:space="preserve">Grade: Select </w:t>
      </w:r>
      <w:proofErr w:type="spellStart"/>
      <w:r>
        <w:t>Heart</w:t>
      </w:r>
      <w:proofErr w:type="spellEnd"/>
      <w:r>
        <w:t>.</w:t>
      </w:r>
    </w:p>
    <w:p w14:paraId="7835BA30" w14:textId="77777777" w:rsidR="00824E47" w:rsidRDefault="005F022F">
      <w:pPr>
        <w:pStyle w:val="CSILevel2"/>
      </w:pPr>
      <w:r>
        <w:t>TIMBERS FOR CONCEALED APPLICATIONS</w:t>
      </w:r>
    </w:p>
    <w:p w14:paraId="4034C909" w14:textId="77777777" w:rsidR="00824E47" w:rsidRPr="005F022F" w:rsidRDefault="005F022F">
      <w:pPr>
        <w:pStyle w:val="CSILevel3"/>
        <w:rPr>
          <w:lang w:val="en-US"/>
        </w:rPr>
      </w:pPr>
      <w:r w:rsidRPr="005F022F">
        <w:rPr>
          <w:lang w:val="en-US"/>
        </w:rPr>
        <w:t>Grading Agency: Southern Pine Inspection Bureau, Inc; SPIB (GR).</w:t>
      </w:r>
    </w:p>
    <w:p w14:paraId="44113303" w14:textId="77777777" w:rsidR="00824E47" w:rsidRPr="005F022F" w:rsidRDefault="005F022F">
      <w:pPr>
        <w:pStyle w:val="CSILevel3"/>
        <w:rPr>
          <w:lang w:val="en-US"/>
        </w:rPr>
      </w:pPr>
      <w:r w:rsidRPr="005F022F">
        <w:rPr>
          <w:lang w:val="en-US"/>
        </w:rPr>
        <w:t>Sizes: Nominal sizes as indicated on drawings, S4S.</w:t>
      </w:r>
    </w:p>
    <w:p w14:paraId="62DEE4A3" w14:textId="77777777" w:rsidR="00824E47" w:rsidRDefault="005F022F">
      <w:pPr>
        <w:pStyle w:val="CSILevel3"/>
      </w:pPr>
      <w:proofErr w:type="spellStart"/>
      <w:r>
        <w:t>Moisture</w:t>
      </w:r>
      <w:proofErr w:type="spellEnd"/>
      <w:r>
        <w:t xml:space="preserve"> </w:t>
      </w:r>
      <w:r>
        <w:t>Content: S-dry (23 percent maximum).</w:t>
      </w:r>
    </w:p>
    <w:p w14:paraId="1BF6264C" w14:textId="77777777" w:rsidR="00824E47" w:rsidRPr="005F022F" w:rsidRDefault="005F022F">
      <w:pPr>
        <w:pStyle w:val="CSILevel3"/>
        <w:rPr>
          <w:lang w:val="en-US"/>
        </w:rPr>
      </w:pPr>
      <w:r w:rsidRPr="005F022F">
        <w:rPr>
          <w:lang w:val="en-US"/>
        </w:rPr>
        <w:t>Beams and Posts 5 inches (125 mm) and over in thickness:</w:t>
      </w:r>
    </w:p>
    <w:p w14:paraId="4D27E65C" w14:textId="77777777" w:rsidR="00824E47" w:rsidRPr="005F022F" w:rsidRDefault="005F022F">
      <w:pPr>
        <w:pStyle w:val="CSILevel4"/>
        <w:rPr>
          <w:lang w:val="en-US"/>
        </w:rPr>
      </w:pPr>
      <w:r w:rsidRPr="005F022F">
        <w:rPr>
          <w:lang w:val="en-US"/>
        </w:rPr>
        <w:t>Species: Any allowed under referenced grading rules.</w:t>
      </w:r>
    </w:p>
    <w:p w14:paraId="0EBD2C78" w14:textId="77777777" w:rsidR="00824E47" w:rsidRDefault="005F022F">
      <w:pPr>
        <w:pStyle w:val="CSILevel4"/>
      </w:pPr>
      <w:r>
        <w:t>Grade: Select Structural.</w:t>
      </w:r>
    </w:p>
    <w:p w14:paraId="0A5FB14B" w14:textId="77777777" w:rsidR="00824E47" w:rsidRDefault="005F022F">
      <w:pPr>
        <w:pStyle w:val="CSILevel2"/>
      </w:pPr>
      <w:r>
        <w:t>EXPOSED TIMBERS</w:t>
      </w:r>
    </w:p>
    <w:p w14:paraId="1421387B" w14:textId="77777777" w:rsidR="00824E47" w:rsidRPr="005F022F" w:rsidRDefault="005F022F">
      <w:pPr>
        <w:pStyle w:val="CSILevel3"/>
        <w:rPr>
          <w:lang w:val="en-US"/>
        </w:rPr>
      </w:pPr>
      <w:r w:rsidRPr="005F022F">
        <w:rPr>
          <w:lang w:val="en-US"/>
        </w:rPr>
        <w:t>Submit manufacturer's certificate that products meet or exceed spec</w:t>
      </w:r>
      <w:r w:rsidRPr="005F022F">
        <w:rPr>
          <w:lang w:val="en-US"/>
        </w:rPr>
        <w:t>ified requirements, in lieu of grade stamping.</w:t>
      </w:r>
    </w:p>
    <w:p w14:paraId="59807CEE" w14:textId="77777777" w:rsidR="00824E47" w:rsidRDefault="005F022F">
      <w:pPr>
        <w:pStyle w:val="CSILevel3"/>
      </w:pPr>
      <w:proofErr w:type="spellStart"/>
      <w:r>
        <w:t>Moisture</w:t>
      </w:r>
      <w:proofErr w:type="spellEnd"/>
      <w:r>
        <w:t xml:space="preserve"> Content: </w:t>
      </w:r>
      <w:proofErr w:type="spellStart"/>
      <w:r>
        <w:t>Kiln</w:t>
      </w:r>
      <w:proofErr w:type="spellEnd"/>
      <w:r>
        <w:t>-dry (20 percent maximum).</w:t>
      </w:r>
    </w:p>
    <w:p w14:paraId="3145A3C8" w14:textId="77777777" w:rsidR="00824E47" w:rsidRDefault="005F022F">
      <w:pPr>
        <w:pStyle w:val="CSILevel3"/>
      </w:pPr>
      <w:proofErr w:type="spellStart"/>
      <w:r>
        <w:t>Surfacing</w:t>
      </w:r>
      <w:proofErr w:type="spellEnd"/>
      <w:r>
        <w:t>: S4S.</w:t>
      </w:r>
    </w:p>
    <w:p w14:paraId="57A90A05" w14:textId="77777777" w:rsidR="00824E47" w:rsidRDefault="005F022F">
      <w:pPr>
        <w:pStyle w:val="CSILevel3"/>
      </w:pPr>
      <w:proofErr w:type="spellStart"/>
      <w:r>
        <w:t>Species</w:t>
      </w:r>
      <w:proofErr w:type="spellEnd"/>
      <w:r>
        <w:t>: Redwood.</w:t>
      </w:r>
    </w:p>
    <w:p w14:paraId="0AF23DE8" w14:textId="77777777" w:rsidR="00824E47" w:rsidRDefault="005F022F">
      <w:pPr>
        <w:pStyle w:val="CSILevel3"/>
      </w:pPr>
      <w:r>
        <w:t xml:space="preserve">Grade: Clear </w:t>
      </w:r>
      <w:proofErr w:type="spellStart"/>
      <w:r>
        <w:t>Heart</w:t>
      </w:r>
      <w:proofErr w:type="spellEnd"/>
      <w:r>
        <w:t xml:space="preserve"> Structural.</w:t>
      </w:r>
    </w:p>
    <w:p w14:paraId="0EA6CE4A" w14:textId="77777777" w:rsidR="00824E47" w:rsidRDefault="005F022F">
      <w:pPr>
        <w:pStyle w:val="CSILevel2"/>
      </w:pPr>
      <w:r>
        <w:t>EXPOSED BOARDS</w:t>
      </w:r>
    </w:p>
    <w:p w14:paraId="3044A5C1" w14:textId="77777777" w:rsidR="00824E47" w:rsidRPr="005F022F" w:rsidRDefault="005F022F">
      <w:pPr>
        <w:pStyle w:val="CSILevel3"/>
        <w:rPr>
          <w:lang w:val="en-US"/>
        </w:rPr>
      </w:pPr>
      <w:r w:rsidRPr="005F022F">
        <w:rPr>
          <w:lang w:val="en-US"/>
        </w:rPr>
        <w:t xml:space="preserve">Submit manufacturer's certificate that </w:t>
      </w:r>
      <w:r w:rsidRPr="005F022F">
        <w:rPr>
          <w:lang w:val="en-US"/>
        </w:rPr>
        <w:t>products meet or exceed specified requirements, in lieu of grade stamping.</w:t>
      </w:r>
    </w:p>
    <w:p w14:paraId="5497B1C8" w14:textId="77777777" w:rsidR="00824E47" w:rsidRDefault="005F022F">
      <w:pPr>
        <w:pStyle w:val="CSILevel3"/>
      </w:pPr>
      <w:proofErr w:type="spellStart"/>
      <w:r>
        <w:t>Moisture</w:t>
      </w:r>
      <w:proofErr w:type="spellEnd"/>
      <w:r>
        <w:t xml:space="preserve"> Content: </w:t>
      </w:r>
      <w:proofErr w:type="spellStart"/>
      <w:r>
        <w:t>Kiln</w:t>
      </w:r>
      <w:proofErr w:type="spellEnd"/>
      <w:r>
        <w:t>-dry (15 percent maximum).</w:t>
      </w:r>
    </w:p>
    <w:p w14:paraId="5A8C293C" w14:textId="77777777" w:rsidR="00824E47" w:rsidRDefault="005F022F">
      <w:pPr>
        <w:pStyle w:val="CSILevel3"/>
      </w:pPr>
      <w:proofErr w:type="spellStart"/>
      <w:r>
        <w:t>Surfacing</w:t>
      </w:r>
      <w:proofErr w:type="spellEnd"/>
      <w:r>
        <w:t>: S4S.</w:t>
      </w:r>
    </w:p>
    <w:p w14:paraId="4E16CBFF" w14:textId="77777777" w:rsidR="00824E47" w:rsidRDefault="005F022F">
      <w:pPr>
        <w:pStyle w:val="CSILevel3"/>
      </w:pPr>
      <w:proofErr w:type="spellStart"/>
      <w:r>
        <w:t>Species</w:t>
      </w:r>
      <w:proofErr w:type="spellEnd"/>
      <w:r>
        <w:t xml:space="preserve">: Douglas </w:t>
      </w:r>
      <w:proofErr w:type="spellStart"/>
      <w:r>
        <w:t>Fir</w:t>
      </w:r>
      <w:proofErr w:type="spellEnd"/>
      <w:r>
        <w:t>.</w:t>
      </w:r>
    </w:p>
    <w:p w14:paraId="5B9CD060" w14:textId="77777777" w:rsidR="00824E47" w:rsidRPr="005F022F" w:rsidRDefault="005F022F">
      <w:pPr>
        <w:pStyle w:val="CSILevel3"/>
        <w:rPr>
          <w:lang w:val="en-US"/>
        </w:rPr>
      </w:pPr>
      <w:r w:rsidRPr="005F022F">
        <w:rPr>
          <w:lang w:val="en-US"/>
        </w:rPr>
        <w:t>Grade: No. 2, 2 Common, or Construction.</w:t>
      </w:r>
    </w:p>
    <w:p w14:paraId="29F2CB71" w14:textId="77777777" w:rsidR="00824E47" w:rsidRDefault="005F022F">
      <w:pPr>
        <w:pStyle w:val="CSILevel2"/>
      </w:pPr>
      <w:r>
        <w:t>CONSTRUCTION PANELS</w:t>
      </w:r>
    </w:p>
    <w:p w14:paraId="62737C59" w14:textId="77777777" w:rsidR="00824E47" w:rsidRPr="005F022F" w:rsidRDefault="005F022F">
      <w:pPr>
        <w:pStyle w:val="CSILevel3"/>
        <w:rPr>
          <w:lang w:val="en-US"/>
        </w:rPr>
      </w:pPr>
      <w:r w:rsidRPr="005F022F">
        <w:rPr>
          <w:lang w:val="en-US"/>
        </w:rPr>
        <w:t>Subfloor/Underlayment Combination</w:t>
      </w:r>
      <w:r w:rsidRPr="005F022F">
        <w:rPr>
          <w:lang w:val="en-US"/>
        </w:rPr>
        <w:t>: Any PS 2 type, rated Single Floor.</w:t>
      </w:r>
    </w:p>
    <w:p w14:paraId="03765B6C" w14:textId="77777777" w:rsidR="00824E47" w:rsidRDefault="005F022F">
      <w:pPr>
        <w:pStyle w:val="CSILevel4"/>
      </w:pPr>
      <w:r>
        <w:t xml:space="preserve">Bond Classification: </w:t>
      </w:r>
      <w:proofErr w:type="spellStart"/>
      <w:r>
        <w:t>Exterior</w:t>
      </w:r>
      <w:proofErr w:type="spellEnd"/>
      <w:r>
        <w:t>.</w:t>
      </w:r>
    </w:p>
    <w:p w14:paraId="6E9DDFBA" w14:textId="77777777" w:rsidR="00824E47" w:rsidRDefault="005F022F">
      <w:pPr>
        <w:pStyle w:val="CSILevel4"/>
      </w:pPr>
      <w:r>
        <w:t>Span Rating: 48.</w:t>
      </w:r>
    </w:p>
    <w:p w14:paraId="399CC3D4" w14:textId="77777777" w:rsidR="00824E47" w:rsidRDefault="005F022F">
      <w:pPr>
        <w:pStyle w:val="CSILevel4"/>
      </w:pPr>
      <w:r>
        <w:t xml:space="preserve">Performance </w:t>
      </w:r>
      <w:proofErr w:type="spellStart"/>
      <w:r>
        <w:t>Category</w:t>
      </w:r>
      <w:proofErr w:type="spellEnd"/>
      <w:r>
        <w:t>: 1-1/8 PERF CAT.</w:t>
      </w:r>
    </w:p>
    <w:p w14:paraId="4E116D2A" w14:textId="77777777" w:rsidR="00824E47" w:rsidRDefault="005F022F">
      <w:pPr>
        <w:pStyle w:val="CSILevel4"/>
      </w:pPr>
      <w:proofErr w:type="spellStart"/>
      <w:r>
        <w:t>Edges</w:t>
      </w:r>
      <w:proofErr w:type="spellEnd"/>
      <w:r>
        <w:t>: Tongue and groove.</w:t>
      </w:r>
    </w:p>
    <w:p w14:paraId="0D95B33C" w14:textId="77777777" w:rsidR="00824E47" w:rsidRPr="005F022F" w:rsidRDefault="005F022F">
      <w:pPr>
        <w:pStyle w:val="CSILevel3"/>
        <w:rPr>
          <w:lang w:val="en-US"/>
        </w:rPr>
      </w:pPr>
      <w:r w:rsidRPr="005F022F">
        <w:rPr>
          <w:lang w:val="en-US"/>
        </w:rPr>
        <w:t>Subfloor/Underlayment Combination: Oriented strand board wood structural panel; PS 2, rated Single Floor.</w:t>
      </w:r>
    </w:p>
    <w:p w14:paraId="4309C982" w14:textId="77777777" w:rsidR="00824E47" w:rsidRDefault="005F022F">
      <w:pPr>
        <w:pStyle w:val="CSILevel4"/>
      </w:pPr>
      <w:r>
        <w:t>B</w:t>
      </w:r>
      <w:r>
        <w:t xml:space="preserve">ond Classification: </w:t>
      </w:r>
      <w:proofErr w:type="spellStart"/>
      <w:r>
        <w:t>Exterior</w:t>
      </w:r>
      <w:proofErr w:type="spellEnd"/>
      <w:r>
        <w:t>.</w:t>
      </w:r>
    </w:p>
    <w:p w14:paraId="6984495B" w14:textId="77777777" w:rsidR="00824E47" w:rsidRDefault="005F022F">
      <w:pPr>
        <w:pStyle w:val="CSILevel4"/>
      </w:pPr>
      <w:r>
        <w:t xml:space="preserve">Performance </w:t>
      </w:r>
      <w:proofErr w:type="spellStart"/>
      <w:r>
        <w:t>Category</w:t>
      </w:r>
      <w:proofErr w:type="spellEnd"/>
      <w:r>
        <w:t>: 19/32 PERF CAT.</w:t>
      </w:r>
    </w:p>
    <w:p w14:paraId="12FF0CB1" w14:textId="77777777" w:rsidR="00824E47" w:rsidRDefault="005F022F">
      <w:pPr>
        <w:pStyle w:val="CSILevel4"/>
      </w:pPr>
      <w:r>
        <w:t>Span Rating: 20.</w:t>
      </w:r>
    </w:p>
    <w:p w14:paraId="5D96939A" w14:textId="77777777" w:rsidR="00824E47" w:rsidRDefault="005F022F">
      <w:pPr>
        <w:pStyle w:val="CSILevel4"/>
      </w:pPr>
      <w:proofErr w:type="spellStart"/>
      <w:r>
        <w:t>Edges</w:t>
      </w:r>
      <w:proofErr w:type="spellEnd"/>
      <w:r>
        <w:t>: Square.</w:t>
      </w:r>
    </w:p>
    <w:p w14:paraId="74A968B6" w14:textId="77777777" w:rsidR="00824E47" w:rsidRPr="005F022F" w:rsidRDefault="005F022F">
      <w:pPr>
        <w:pStyle w:val="CSILevel4"/>
        <w:rPr>
          <w:lang w:val="en-US"/>
        </w:rPr>
      </w:pPr>
      <w:r w:rsidRPr="005F022F">
        <w:rPr>
          <w:lang w:val="en-US"/>
        </w:rPr>
        <w:t>Surface Finish: Fully sanded face.</w:t>
      </w:r>
    </w:p>
    <w:p w14:paraId="2223124B" w14:textId="77777777" w:rsidR="00824E47" w:rsidRPr="005F022F" w:rsidRDefault="005F022F">
      <w:pPr>
        <w:pStyle w:val="CSILevel4"/>
        <w:rPr>
          <w:lang w:val="en-US"/>
        </w:rPr>
      </w:pPr>
      <w:r w:rsidRPr="005F022F">
        <w:rPr>
          <w:lang w:val="en-US"/>
        </w:rPr>
        <w:t>Exposure Time: Sheathing will not delaminate or require sanding due to moisture absorption from exposure to weather for u</w:t>
      </w:r>
      <w:r w:rsidRPr="005F022F">
        <w:rPr>
          <w:lang w:val="en-US"/>
        </w:rPr>
        <w:t>p to 200 days.</w:t>
      </w:r>
    </w:p>
    <w:p w14:paraId="36818A9C" w14:textId="77777777" w:rsidR="00824E47" w:rsidRPr="005F022F" w:rsidRDefault="005F022F">
      <w:pPr>
        <w:pStyle w:val="CSILevel4"/>
        <w:rPr>
          <w:lang w:val="en-US"/>
        </w:rPr>
      </w:pPr>
      <w:r w:rsidRPr="005F022F">
        <w:rPr>
          <w:lang w:val="en-US"/>
        </w:rPr>
        <w:t>Provide fastening guide on top panel surface with separate markings indicating fastener spacing for 16 inches (406 mm), 19.2 inches (488 mm) and 24 inches (610 mm) on center, respectively.</w:t>
      </w:r>
    </w:p>
    <w:p w14:paraId="22AF4177" w14:textId="77777777" w:rsidR="00824E47" w:rsidRPr="005F022F" w:rsidRDefault="005F022F">
      <w:pPr>
        <w:pStyle w:val="CSILevel4"/>
        <w:rPr>
          <w:lang w:val="en-US"/>
        </w:rPr>
      </w:pPr>
      <w:r w:rsidRPr="005F022F">
        <w:rPr>
          <w:lang w:val="en-US"/>
        </w:rPr>
        <w:t>Warranty: Manufacturer's standard lifetime limited w</w:t>
      </w:r>
      <w:r w:rsidRPr="005F022F">
        <w:rPr>
          <w:lang w:val="en-US"/>
        </w:rPr>
        <w:t>arranty against manufacturing defects and that panels will not delaminate or require sanding due to moisture absorption damage from exposure to weather for up to the stated period.</w:t>
      </w:r>
    </w:p>
    <w:p w14:paraId="386F2DF3" w14:textId="77777777" w:rsidR="00824E47" w:rsidRPr="005F022F" w:rsidRDefault="005F022F">
      <w:pPr>
        <w:pStyle w:val="CSILevel3"/>
        <w:rPr>
          <w:lang w:val="en-US"/>
        </w:rPr>
      </w:pPr>
      <w:r w:rsidRPr="005F022F">
        <w:rPr>
          <w:lang w:val="en-US"/>
        </w:rPr>
        <w:t>Subflooring: Any PS 2 type, rated Sheathing.</w:t>
      </w:r>
    </w:p>
    <w:p w14:paraId="1C429434" w14:textId="77777777" w:rsidR="00824E47" w:rsidRDefault="005F022F">
      <w:pPr>
        <w:pStyle w:val="CSILevel4"/>
      </w:pPr>
      <w:r>
        <w:t xml:space="preserve">Bond Classification: </w:t>
      </w:r>
      <w:proofErr w:type="spellStart"/>
      <w:r>
        <w:t>Exterior</w:t>
      </w:r>
      <w:proofErr w:type="spellEnd"/>
      <w:r>
        <w:t>.</w:t>
      </w:r>
    </w:p>
    <w:p w14:paraId="413C48F6" w14:textId="77777777" w:rsidR="00824E47" w:rsidRDefault="005F022F">
      <w:pPr>
        <w:pStyle w:val="CSILevel4"/>
      </w:pPr>
      <w:r>
        <w:t>Span Rating: 48.</w:t>
      </w:r>
    </w:p>
    <w:p w14:paraId="40C7D671" w14:textId="77777777" w:rsidR="00824E47" w:rsidRDefault="005F022F">
      <w:pPr>
        <w:pStyle w:val="CSILevel4"/>
      </w:pPr>
      <w:r>
        <w:t xml:space="preserve">Performance </w:t>
      </w:r>
      <w:proofErr w:type="spellStart"/>
      <w:r>
        <w:t>Category</w:t>
      </w:r>
      <w:proofErr w:type="spellEnd"/>
      <w:r>
        <w:t>: 3/4 PERF CAT.</w:t>
      </w:r>
    </w:p>
    <w:p w14:paraId="4D7A750E" w14:textId="77777777" w:rsidR="00824E47" w:rsidRPr="005F022F" w:rsidRDefault="005F022F">
      <w:pPr>
        <w:pStyle w:val="CSILevel3"/>
        <w:rPr>
          <w:lang w:val="en-US"/>
        </w:rPr>
      </w:pPr>
      <w:r w:rsidRPr="005F022F">
        <w:rPr>
          <w:lang w:val="en-US"/>
        </w:rPr>
        <w:t>Subflooring: Particleboard, ANSI A208.1, Grade M-2 EXTERIOR GLUE waferboard; 3/4 inch (19 mm) thick, square edge.</w:t>
      </w:r>
    </w:p>
    <w:p w14:paraId="6DE98947" w14:textId="77777777" w:rsidR="00824E47" w:rsidRDefault="005F022F">
      <w:pPr>
        <w:pStyle w:val="CSILevel3"/>
      </w:pPr>
      <w:proofErr w:type="spellStart"/>
      <w:r>
        <w:t>Subflooring</w:t>
      </w:r>
      <w:proofErr w:type="spellEnd"/>
      <w:r>
        <w:t xml:space="preserve">: </w:t>
      </w:r>
      <w:proofErr w:type="spellStart"/>
      <w:r>
        <w:t>Magnesium</w:t>
      </w:r>
      <w:proofErr w:type="spellEnd"/>
      <w:r>
        <w:t xml:space="preserve"> oxide </w:t>
      </w:r>
      <w:proofErr w:type="spellStart"/>
      <w:r>
        <w:t>board</w:t>
      </w:r>
      <w:proofErr w:type="spellEnd"/>
      <w:r>
        <w:t>.</w:t>
      </w:r>
    </w:p>
    <w:p w14:paraId="334457EA" w14:textId="77777777" w:rsidR="00824E47" w:rsidRDefault="005F022F">
      <w:pPr>
        <w:pStyle w:val="CSILevel4"/>
      </w:pPr>
      <w:r>
        <w:t xml:space="preserve">Classification: PS 2, </w:t>
      </w:r>
      <w:proofErr w:type="spellStart"/>
      <w:r>
        <w:t>Exposure</w:t>
      </w:r>
      <w:proofErr w:type="spellEnd"/>
      <w:r>
        <w:t xml:space="preserve"> 1.</w:t>
      </w:r>
    </w:p>
    <w:p w14:paraId="5FED6DDE" w14:textId="77777777" w:rsidR="00824E47" w:rsidRPr="005F022F" w:rsidRDefault="005F022F">
      <w:pPr>
        <w:pStyle w:val="CSILevel4"/>
        <w:rPr>
          <w:lang w:val="en-US"/>
        </w:rPr>
      </w:pPr>
      <w:r w:rsidRPr="005F022F">
        <w:rPr>
          <w:lang w:val="en-US"/>
        </w:rPr>
        <w:t xml:space="preserve">Panel </w:t>
      </w:r>
      <w:r w:rsidRPr="005F022F">
        <w:rPr>
          <w:lang w:val="en-US"/>
        </w:rPr>
        <w:t>Thickness: 3/4 inch (19 mm), nominal.</w:t>
      </w:r>
    </w:p>
    <w:p w14:paraId="329CD0E4" w14:textId="77777777" w:rsidR="00824E47" w:rsidRDefault="005F022F">
      <w:pPr>
        <w:pStyle w:val="CSILevel4"/>
      </w:pPr>
      <w:r>
        <w:t xml:space="preserve">Span: 24 </w:t>
      </w:r>
      <w:proofErr w:type="spellStart"/>
      <w:r>
        <w:t>inches</w:t>
      </w:r>
      <w:proofErr w:type="spellEnd"/>
      <w:r>
        <w:t xml:space="preserve"> (610 mm), maximum.</w:t>
      </w:r>
    </w:p>
    <w:p w14:paraId="45067C3E" w14:textId="77777777" w:rsidR="00824E47" w:rsidRPr="005F022F" w:rsidRDefault="005F022F">
      <w:pPr>
        <w:pStyle w:val="CSILevel4"/>
        <w:rPr>
          <w:lang w:val="en-US"/>
        </w:rPr>
      </w:pPr>
      <w:r w:rsidRPr="005F022F">
        <w:rPr>
          <w:lang w:val="en-US"/>
        </w:rPr>
        <w:t xml:space="preserve">Fire Resistance: ASTM E84, Class A1; zero flame </w:t>
      </w:r>
      <w:proofErr w:type="gramStart"/>
      <w:r w:rsidRPr="005F022F">
        <w:rPr>
          <w:lang w:val="en-US"/>
        </w:rPr>
        <w:t>spread</w:t>
      </w:r>
      <w:proofErr w:type="gramEnd"/>
      <w:r w:rsidRPr="005F022F">
        <w:rPr>
          <w:lang w:val="en-US"/>
        </w:rPr>
        <w:t xml:space="preserve"> and zero smoke developed.</w:t>
      </w:r>
    </w:p>
    <w:p w14:paraId="24D91FF5" w14:textId="77777777" w:rsidR="00824E47" w:rsidRPr="005F022F" w:rsidRDefault="005F022F">
      <w:pPr>
        <w:pStyle w:val="CSILevel4"/>
        <w:rPr>
          <w:lang w:val="en-US"/>
        </w:rPr>
      </w:pPr>
      <w:r w:rsidRPr="005F022F">
        <w:rPr>
          <w:lang w:val="en-US"/>
        </w:rPr>
        <w:t>Mold and Mildew Resistance: Zero growth when tested according to ASTM G21.</w:t>
      </w:r>
    </w:p>
    <w:p w14:paraId="38ABADC8" w14:textId="77777777" w:rsidR="00824E47" w:rsidRDefault="005F022F">
      <w:pPr>
        <w:pStyle w:val="CSILevel3"/>
      </w:pPr>
      <w:r w:rsidRPr="005F022F">
        <w:rPr>
          <w:lang w:val="en-US"/>
        </w:rPr>
        <w:t xml:space="preserve">Underlayment: APA </w:t>
      </w:r>
      <w:r w:rsidRPr="005F022F">
        <w:rPr>
          <w:lang w:val="en-US"/>
        </w:rPr>
        <w:t xml:space="preserve">Underlayment; plywood, Exposure 2, 1/2 inch (12.5 mm) thick. </w:t>
      </w:r>
      <w:proofErr w:type="spellStart"/>
      <w:r>
        <w:t>Fully</w:t>
      </w:r>
      <w:proofErr w:type="spellEnd"/>
      <w:r>
        <w:t xml:space="preserve"> </w:t>
      </w:r>
      <w:proofErr w:type="spellStart"/>
      <w:r>
        <w:t>sanded</w:t>
      </w:r>
      <w:proofErr w:type="spellEnd"/>
      <w:r>
        <w:t xml:space="preserve"> faces at </w:t>
      </w:r>
      <w:proofErr w:type="spellStart"/>
      <w:r>
        <w:t>resilient</w:t>
      </w:r>
      <w:proofErr w:type="spellEnd"/>
      <w:r>
        <w:t xml:space="preserve"> </w:t>
      </w:r>
      <w:proofErr w:type="spellStart"/>
      <w:r>
        <w:t>flooring</w:t>
      </w:r>
      <w:proofErr w:type="spellEnd"/>
      <w:r>
        <w:t>.</w:t>
      </w:r>
    </w:p>
    <w:p w14:paraId="2D3698D7" w14:textId="77777777" w:rsidR="00824E47" w:rsidRPr="005F022F" w:rsidRDefault="005F022F">
      <w:pPr>
        <w:pStyle w:val="CSILevel3"/>
        <w:rPr>
          <w:lang w:val="en-US"/>
        </w:rPr>
      </w:pPr>
      <w:r w:rsidRPr="005F022F">
        <w:rPr>
          <w:lang w:val="en-US"/>
        </w:rPr>
        <w:t>Underlayment: Particleboard, ANSI A208.1, Grade PBU.</w:t>
      </w:r>
    </w:p>
    <w:p w14:paraId="22923903" w14:textId="77777777" w:rsidR="00824E47" w:rsidRPr="005F022F" w:rsidRDefault="005F022F">
      <w:pPr>
        <w:pStyle w:val="CSILevel3"/>
        <w:rPr>
          <w:lang w:val="en-US"/>
        </w:rPr>
      </w:pPr>
      <w:r w:rsidRPr="005F022F">
        <w:rPr>
          <w:lang w:val="en-US"/>
        </w:rPr>
        <w:t xml:space="preserve">Roof Sheathing: Any PS 2 type, rated Structural I </w:t>
      </w:r>
      <w:proofErr w:type="gramStart"/>
      <w:r w:rsidRPr="005F022F">
        <w:rPr>
          <w:lang w:val="en-US"/>
        </w:rPr>
        <w:t>Sheathing</w:t>
      </w:r>
      <w:proofErr w:type="gramEnd"/>
      <w:r w:rsidRPr="005F022F">
        <w:rPr>
          <w:lang w:val="en-US"/>
        </w:rPr>
        <w:t>.</w:t>
      </w:r>
    </w:p>
    <w:p w14:paraId="5EA1F7D0" w14:textId="77777777" w:rsidR="00824E47" w:rsidRDefault="005F022F">
      <w:pPr>
        <w:pStyle w:val="CSILevel4"/>
      </w:pPr>
      <w:r>
        <w:t xml:space="preserve">Bond Classification: </w:t>
      </w:r>
      <w:proofErr w:type="spellStart"/>
      <w:r>
        <w:t>Exterior</w:t>
      </w:r>
      <w:proofErr w:type="spellEnd"/>
      <w:r>
        <w:t>.</w:t>
      </w:r>
    </w:p>
    <w:p w14:paraId="06ACCA98" w14:textId="77777777" w:rsidR="00824E47" w:rsidRDefault="005F022F">
      <w:pPr>
        <w:pStyle w:val="CSILevel4"/>
      </w:pPr>
      <w:r>
        <w:t>Span Rat</w:t>
      </w:r>
      <w:r>
        <w:t>ing: 60.</w:t>
      </w:r>
    </w:p>
    <w:p w14:paraId="2DE4EF81" w14:textId="77777777" w:rsidR="00824E47" w:rsidRDefault="005F022F">
      <w:pPr>
        <w:pStyle w:val="CSILevel4"/>
      </w:pPr>
      <w:r>
        <w:t xml:space="preserve">Performance </w:t>
      </w:r>
      <w:proofErr w:type="spellStart"/>
      <w:r>
        <w:t>Category</w:t>
      </w:r>
      <w:proofErr w:type="spellEnd"/>
      <w:r>
        <w:t>: 3/4 PERF CAT.</w:t>
      </w:r>
    </w:p>
    <w:p w14:paraId="42C4E9E0" w14:textId="77777777" w:rsidR="00824E47" w:rsidRPr="005F022F" w:rsidRDefault="005F022F">
      <w:pPr>
        <w:pStyle w:val="CSILevel3"/>
        <w:rPr>
          <w:lang w:val="en-US"/>
        </w:rPr>
      </w:pPr>
      <w:r w:rsidRPr="005F022F">
        <w:rPr>
          <w:lang w:val="en-US"/>
        </w:rPr>
        <w:t>Roof Sheathing: Particleboard, ANSI A208.1, Grade M-3 EXTERIOR GLUE; square edges, with panel clips.</w:t>
      </w:r>
    </w:p>
    <w:p w14:paraId="174D1131" w14:textId="77777777" w:rsidR="00824E47" w:rsidRPr="005F022F" w:rsidRDefault="005F022F">
      <w:pPr>
        <w:pStyle w:val="CSILevel3"/>
        <w:rPr>
          <w:lang w:val="en-US"/>
        </w:rPr>
      </w:pPr>
      <w:r w:rsidRPr="005F022F">
        <w:rPr>
          <w:lang w:val="en-US"/>
        </w:rPr>
        <w:t>Roof Sheathing: Oriented strand board wood structural panel; PS 2.</w:t>
      </w:r>
    </w:p>
    <w:p w14:paraId="02993DFA" w14:textId="77777777" w:rsidR="00824E47" w:rsidRDefault="005F022F">
      <w:pPr>
        <w:pStyle w:val="CSILevel4"/>
      </w:pPr>
      <w:r>
        <w:t xml:space="preserve">Grade: Structural 1 </w:t>
      </w:r>
      <w:proofErr w:type="spellStart"/>
      <w:r>
        <w:t>Sheathing</w:t>
      </w:r>
      <w:proofErr w:type="spellEnd"/>
      <w:r>
        <w:t>.</w:t>
      </w:r>
    </w:p>
    <w:p w14:paraId="4BEB43A3" w14:textId="77777777" w:rsidR="00824E47" w:rsidRDefault="005F022F">
      <w:pPr>
        <w:pStyle w:val="CSILevel4"/>
      </w:pPr>
      <w:r>
        <w:t>Bond Classif</w:t>
      </w:r>
      <w:r>
        <w:t xml:space="preserve">ication: </w:t>
      </w:r>
      <w:proofErr w:type="spellStart"/>
      <w:r>
        <w:t>Exposure</w:t>
      </w:r>
      <w:proofErr w:type="spellEnd"/>
      <w:r>
        <w:t xml:space="preserve"> 1.</w:t>
      </w:r>
    </w:p>
    <w:p w14:paraId="1B8E9751" w14:textId="77777777" w:rsidR="00824E47" w:rsidRDefault="005F022F">
      <w:pPr>
        <w:pStyle w:val="CSILevel4"/>
      </w:pPr>
      <w:r>
        <w:t xml:space="preserve">Performance </w:t>
      </w:r>
      <w:proofErr w:type="spellStart"/>
      <w:r>
        <w:t>Category</w:t>
      </w:r>
      <w:proofErr w:type="spellEnd"/>
      <w:r>
        <w:t>: 5/8 PERF CAT.</w:t>
      </w:r>
    </w:p>
    <w:p w14:paraId="484FB366" w14:textId="77777777" w:rsidR="00824E47" w:rsidRDefault="005F022F">
      <w:pPr>
        <w:pStyle w:val="CSILevel4"/>
      </w:pPr>
      <w:r>
        <w:t>Span Rating: 40/20.</w:t>
      </w:r>
    </w:p>
    <w:p w14:paraId="34A23A01" w14:textId="77777777" w:rsidR="00824E47" w:rsidRDefault="005F022F">
      <w:pPr>
        <w:pStyle w:val="CSILevel4"/>
      </w:pPr>
      <w:proofErr w:type="spellStart"/>
      <w:r>
        <w:t>Edges</w:t>
      </w:r>
      <w:proofErr w:type="spellEnd"/>
      <w:r>
        <w:t>: Square.</w:t>
      </w:r>
    </w:p>
    <w:p w14:paraId="4E980C0F" w14:textId="77777777" w:rsidR="00824E47" w:rsidRPr="005F022F" w:rsidRDefault="005F022F">
      <w:pPr>
        <w:pStyle w:val="CSILevel4"/>
        <w:rPr>
          <w:lang w:val="en-US"/>
        </w:rPr>
      </w:pPr>
      <w:r w:rsidRPr="005F022F">
        <w:rPr>
          <w:lang w:val="en-US"/>
        </w:rPr>
        <w:t>Exposure Time: Sheathing will not delaminate or require sanding due to moisture absorption from exposure to weather for up to 500 days.</w:t>
      </w:r>
    </w:p>
    <w:p w14:paraId="3A13712B" w14:textId="77777777" w:rsidR="00824E47" w:rsidRPr="005F022F" w:rsidRDefault="005F022F">
      <w:pPr>
        <w:pStyle w:val="CSILevel4"/>
        <w:rPr>
          <w:lang w:val="en-US"/>
        </w:rPr>
      </w:pPr>
      <w:r w:rsidRPr="005F022F">
        <w:rPr>
          <w:lang w:val="en-US"/>
        </w:rPr>
        <w:t>Provide fastening guide on t</w:t>
      </w:r>
      <w:r w:rsidRPr="005F022F">
        <w:rPr>
          <w:lang w:val="en-US"/>
        </w:rPr>
        <w:t>op panel surface with separate markings indicating fastener spacing for 16 inches (406 mm) and 24 inches (610 mm) on center, respectively.</w:t>
      </w:r>
    </w:p>
    <w:p w14:paraId="16E950AC" w14:textId="77777777" w:rsidR="00824E47" w:rsidRPr="005F022F" w:rsidRDefault="005F022F">
      <w:pPr>
        <w:pStyle w:val="CSILevel4"/>
        <w:rPr>
          <w:lang w:val="en-US"/>
        </w:rPr>
      </w:pPr>
      <w:r w:rsidRPr="005F022F">
        <w:rPr>
          <w:lang w:val="en-US"/>
        </w:rPr>
        <w:t>Warranty: Manufacturer's standard lifetime limited warranty against manufacturing defects and that panels will not de</w:t>
      </w:r>
      <w:r w:rsidRPr="005F022F">
        <w:rPr>
          <w:lang w:val="en-US"/>
        </w:rPr>
        <w:t>laminate or require sanding due to moisture absorption damage from exposure to weather for up to the stated period.</w:t>
      </w:r>
    </w:p>
    <w:p w14:paraId="0FC885FE" w14:textId="77777777" w:rsidR="00824E47" w:rsidRPr="005F022F" w:rsidRDefault="005F022F">
      <w:pPr>
        <w:pStyle w:val="CSILevel3"/>
        <w:rPr>
          <w:lang w:val="en-US"/>
        </w:rPr>
      </w:pPr>
      <w:r w:rsidRPr="005F022F">
        <w:rPr>
          <w:lang w:val="en-US"/>
        </w:rPr>
        <w:t>Roof Sheathing: Oriented strand board structural wood panel, PS 2, with factory laminated roofing underlayment layer.</w:t>
      </w:r>
    </w:p>
    <w:p w14:paraId="1AC91AE5" w14:textId="77777777" w:rsidR="00824E47" w:rsidRDefault="005F022F">
      <w:pPr>
        <w:pStyle w:val="CSILevel4"/>
      </w:pPr>
      <w:proofErr w:type="spellStart"/>
      <w:r>
        <w:t>Sheathing</w:t>
      </w:r>
      <w:proofErr w:type="spellEnd"/>
      <w:r>
        <w:t xml:space="preserve"> Panel:</w:t>
      </w:r>
    </w:p>
    <w:p w14:paraId="301990D2" w14:textId="77777777" w:rsidR="00824E47" w:rsidRDefault="005F022F">
      <w:pPr>
        <w:pStyle w:val="CSILevel5"/>
      </w:pPr>
      <w:r>
        <w:t>Grade</w:t>
      </w:r>
      <w:r>
        <w:t xml:space="preserve">: Structural 1 </w:t>
      </w:r>
      <w:proofErr w:type="spellStart"/>
      <w:r>
        <w:t>Sheathing</w:t>
      </w:r>
      <w:proofErr w:type="spellEnd"/>
      <w:r>
        <w:t>.</w:t>
      </w:r>
    </w:p>
    <w:p w14:paraId="5FD582A8" w14:textId="77777777" w:rsidR="00824E47" w:rsidRPr="005F022F" w:rsidRDefault="005F022F">
      <w:pPr>
        <w:pStyle w:val="CSILevel5"/>
        <w:rPr>
          <w:lang w:val="en-US"/>
        </w:rPr>
      </w:pPr>
      <w:r w:rsidRPr="005F022F">
        <w:rPr>
          <w:lang w:val="en-US"/>
        </w:rPr>
        <w:t>Size: 4 feet (1219 mm) wide by 8 feet (2438 mm) long.</w:t>
      </w:r>
    </w:p>
    <w:p w14:paraId="1D0253FB" w14:textId="77777777" w:rsidR="00824E47" w:rsidRDefault="005F022F">
      <w:pPr>
        <w:pStyle w:val="CSILevel5"/>
      </w:pPr>
      <w:r>
        <w:t xml:space="preserve">Performance </w:t>
      </w:r>
      <w:proofErr w:type="spellStart"/>
      <w:r>
        <w:t>Category</w:t>
      </w:r>
      <w:proofErr w:type="spellEnd"/>
      <w:r>
        <w:t>: 5/8 PERF CAT.</w:t>
      </w:r>
    </w:p>
    <w:p w14:paraId="7D5C7BB4" w14:textId="77777777" w:rsidR="00824E47" w:rsidRDefault="005F022F">
      <w:pPr>
        <w:pStyle w:val="CSILevel5"/>
      </w:pPr>
      <w:r>
        <w:t>Span Rating: 40/20.</w:t>
      </w:r>
    </w:p>
    <w:p w14:paraId="60029915" w14:textId="77777777" w:rsidR="00824E47" w:rsidRDefault="005F022F">
      <w:pPr>
        <w:pStyle w:val="CSILevel5"/>
      </w:pPr>
      <w:r>
        <w:t xml:space="preserve">Edge Profile: Square </w:t>
      </w:r>
      <w:proofErr w:type="spellStart"/>
      <w:r>
        <w:t>edge</w:t>
      </w:r>
      <w:proofErr w:type="spellEnd"/>
      <w:r>
        <w:t>.</w:t>
      </w:r>
    </w:p>
    <w:p w14:paraId="5EB79BA9" w14:textId="77777777" w:rsidR="00824E47" w:rsidRPr="005F022F" w:rsidRDefault="005F022F">
      <w:pPr>
        <w:pStyle w:val="CSILevel4"/>
        <w:rPr>
          <w:lang w:val="en-US"/>
        </w:rPr>
      </w:pPr>
      <w:r w:rsidRPr="005F022F">
        <w:rPr>
          <w:lang w:val="en-US"/>
        </w:rPr>
        <w:t xml:space="preserve">Integral Roofing Underlayment Layer: Medium density, phenolic impregnated </w:t>
      </w:r>
      <w:proofErr w:type="spellStart"/>
      <w:r w:rsidRPr="005F022F">
        <w:rPr>
          <w:lang w:val="en-US"/>
        </w:rPr>
        <w:t>kraft</w:t>
      </w:r>
      <w:proofErr w:type="spellEnd"/>
      <w:r w:rsidRPr="005F022F">
        <w:rPr>
          <w:lang w:val="en-US"/>
        </w:rPr>
        <w:t xml:space="preserve"> paper overlay</w:t>
      </w:r>
      <w:r w:rsidRPr="005F022F">
        <w:rPr>
          <w:lang w:val="en-US"/>
        </w:rPr>
        <w:t>.</w:t>
      </w:r>
    </w:p>
    <w:p w14:paraId="44DB84DA" w14:textId="77777777" w:rsidR="00824E47" w:rsidRPr="005F022F" w:rsidRDefault="005F022F">
      <w:pPr>
        <w:pStyle w:val="CSILevel4"/>
        <w:rPr>
          <w:lang w:val="en-US"/>
        </w:rPr>
      </w:pPr>
      <w:r w:rsidRPr="005F022F">
        <w:rPr>
          <w:lang w:val="en-US"/>
        </w:rPr>
        <w:t>Exposure Time: Sheathing undamaged and integral roofing underlayment layer intact after exposure to weather for up to 180 days.</w:t>
      </w:r>
    </w:p>
    <w:p w14:paraId="34846C99" w14:textId="77777777" w:rsidR="00824E47" w:rsidRPr="005F022F" w:rsidRDefault="005F022F">
      <w:pPr>
        <w:pStyle w:val="CSILevel4"/>
        <w:rPr>
          <w:lang w:val="en-US"/>
        </w:rPr>
      </w:pPr>
      <w:r w:rsidRPr="005F022F">
        <w:rPr>
          <w:lang w:val="en-US"/>
        </w:rPr>
        <w:t xml:space="preserve">Provide fastening guide on top panel surface with separate markings indicating fastener spacing for 16 inches (406 mm) and 24 </w:t>
      </w:r>
      <w:r w:rsidRPr="005F022F">
        <w:rPr>
          <w:lang w:val="en-US"/>
        </w:rPr>
        <w:t>inches (610 mm) on center.</w:t>
      </w:r>
    </w:p>
    <w:p w14:paraId="5746F569" w14:textId="77777777" w:rsidR="00824E47" w:rsidRPr="005F022F" w:rsidRDefault="005F022F">
      <w:pPr>
        <w:pStyle w:val="CSILevel4"/>
        <w:rPr>
          <w:lang w:val="en-US"/>
        </w:rPr>
      </w:pPr>
      <w:r w:rsidRPr="005F022F">
        <w:rPr>
          <w:lang w:val="en-US"/>
        </w:rPr>
        <w:t>Seam Tape: Manufacturer's standard pressure-sensitive, self-adhering, cold-applied seam tape consisting of polyolefin film with acrylic adhesive.</w:t>
      </w:r>
    </w:p>
    <w:p w14:paraId="58419017" w14:textId="77777777" w:rsidR="00824E47" w:rsidRPr="005F022F" w:rsidRDefault="005F022F">
      <w:pPr>
        <w:pStyle w:val="CSILevel4"/>
        <w:rPr>
          <w:lang w:val="en-US"/>
        </w:rPr>
      </w:pPr>
      <w:r w:rsidRPr="005F022F">
        <w:rPr>
          <w:lang w:val="en-US"/>
        </w:rPr>
        <w:t xml:space="preserve">Warranty: Manufacturer's standard </w:t>
      </w:r>
      <w:proofErr w:type="gramStart"/>
      <w:r w:rsidRPr="005F022F">
        <w:rPr>
          <w:lang w:val="en-US"/>
        </w:rPr>
        <w:t>30 year</w:t>
      </w:r>
      <w:proofErr w:type="gramEnd"/>
      <w:r w:rsidRPr="005F022F">
        <w:rPr>
          <w:lang w:val="en-US"/>
        </w:rPr>
        <w:t xml:space="preserve"> limited system warranty of:</w:t>
      </w:r>
    </w:p>
    <w:p w14:paraId="66419F1D" w14:textId="77777777" w:rsidR="00824E47" w:rsidRPr="005F022F" w:rsidRDefault="005F022F">
      <w:pPr>
        <w:pStyle w:val="CSILevel5"/>
        <w:rPr>
          <w:lang w:val="en-US"/>
        </w:rPr>
      </w:pPr>
      <w:r w:rsidRPr="005F022F">
        <w:rPr>
          <w:lang w:val="en-US"/>
        </w:rPr>
        <w:t>Performance: Panel and tape resistance to water penetration; tape adhesion.</w:t>
      </w:r>
    </w:p>
    <w:p w14:paraId="7E8216CA" w14:textId="77777777" w:rsidR="00824E47" w:rsidRPr="005F022F" w:rsidRDefault="005F022F">
      <w:pPr>
        <w:pStyle w:val="CSILevel5"/>
        <w:rPr>
          <w:lang w:val="en-US"/>
        </w:rPr>
      </w:pPr>
      <w:r w:rsidRPr="005F022F">
        <w:rPr>
          <w:lang w:val="en-US"/>
        </w:rPr>
        <w:t>Material: Free from manufacturing defects and panel delamination.</w:t>
      </w:r>
    </w:p>
    <w:p w14:paraId="5FB13BDE" w14:textId="77777777" w:rsidR="00824E47" w:rsidRPr="005F022F" w:rsidRDefault="005F022F">
      <w:pPr>
        <w:pStyle w:val="CSILevel3"/>
        <w:rPr>
          <w:lang w:val="en-US"/>
        </w:rPr>
      </w:pPr>
      <w:r w:rsidRPr="005F022F">
        <w:rPr>
          <w:lang w:val="en-US"/>
        </w:rPr>
        <w:t xml:space="preserve">Roof Sheathing:  Oriented strand board wood structural panel; PS 2, with factory-applied fire-retardant treatment </w:t>
      </w:r>
      <w:r w:rsidRPr="005F022F">
        <w:rPr>
          <w:lang w:val="en-US"/>
        </w:rPr>
        <w:t>and fire-resistant cementitious facer.</w:t>
      </w:r>
    </w:p>
    <w:p w14:paraId="2D52907C" w14:textId="77777777" w:rsidR="00824E47" w:rsidRDefault="005F022F">
      <w:pPr>
        <w:pStyle w:val="CSILevel4"/>
      </w:pPr>
      <w:r>
        <w:t xml:space="preserve">Grade: Structural 1 </w:t>
      </w:r>
      <w:proofErr w:type="spellStart"/>
      <w:r>
        <w:t>Sheathing</w:t>
      </w:r>
      <w:proofErr w:type="spellEnd"/>
      <w:r>
        <w:t>.</w:t>
      </w:r>
    </w:p>
    <w:p w14:paraId="537DC0E8" w14:textId="77777777" w:rsidR="00824E47" w:rsidRDefault="005F022F">
      <w:pPr>
        <w:pStyle w:val="CSILevel4"/>
      </w:pPr>
      <w:r>
        <w:t xml:space="preserve">Bond Classification: </w:t>
      </w:r>
      <w:proofErr w:type="spellStart"/>
      <w:r>
        <w:t>Exposure</w:t>
      </w:r>
      <w:proofErr w:type="spellEnd"/>
      <w:r>
        <w:t xml:space="preserve"> 1.</w:t>
      </w:r>
    </w:p>
    <w:p w14:paraId="1A5E78A6" w14:textId="77777777" w:rsidR="00824E47" w:rsidRDefault="005F022F">
      <w:pPr>
        <w:pStyle w:val="CSILevel4"/>
      </w:pPr>
      <w:r>
        <w:t xml:space="preserve">Performance </w:t>
      </w:r>
      <w:proofErr w:type="spellStart"/>
      <w:r>
        <w:t>Category</w:t>
      </w:r>
      <w:proofErr w:type="spellEnd"/>
      <w:r>
        <w:t>: 5/8 PERF CAT.</w:t>
      </w:r>
    </w:p>
    <w:p w14:paraId="35472F27" w14:textId="77777777" w:rsidR="00824E47" w:rsidRDefault="005F022F">
      <w:pPr>
        <w:pStyle w:val="CSILevel4"/>
      </w:pPr>
      <w:r>
        <w:t>Span Rating: 40/20.</w:t>
      </w:r>
    </w:p>
    <w:p w14:paraId="06E8C383" w14:textId="77777777" w:rsidR="00824E47" w:rsidRDefault="005F022F">
      <w:pPr>
        <w:pStyle w:val="CSILevel4"/>
      </w:pPr>
      <w:proofErr w:type="spellStart"/>
      <w:r>
        <w:t>Edges</w:t>
      </w:r>
      <w:proofErr w:type="spellEnd"/>
      <w:r>
        <w:t>: Square.</w:t>
      </w:r>
    </w:p>
    <w:p w14:paraId="2AA131FD" w14:textId="77777777" w:rsidR="00824E47" w:rsidRPr="005F022F" w:rsidRDefault="005F022F">
      <w:pPr>
        <w:pStyle w:val="CSILevel4"/>
        <w:rPr>
          <w:lang w:val="en-US"/>
        </w:rPr>
      </w:pPr>
      <w:r w:rsidRPr="005F022F">
        <w:rPr>
          <w:lang w:val="en-US"/>
        </w:rPr>
        <w:t>Provide fastening guide on top panel surface with separate markings indicating fas</w:t>
      </w:r>
      <w:r w:rsidRPr="005F022F">
        <w:rPr>
          <w:lang w:val="en-US"/>
        </w:rPr>
        <w:t>tener spacing for 16 inches (406 mm) and 24 inches (610 mm) on center, respectively.</w:t>
      </w:r>
    </w:p>
    <w:p w14:paraId="05076FA3" w14:textId="77777777" w:rsidR="00824E47" w:rsidRPr="005F022F" w:rsidRDefault="005F022F">
      <w:pPr>
        <w:pStyle w:val="CSILevel3"/>
        <w:rPr>
          <w:lang w:val="en-US"/>
        </w:rPr>
      </w:pPr>
      <w:r w:rsidRPr="005F022F">
        <w:rPr>
          <w:lang w:val="en-US"/>
        </w:rPr>
        <w:t>Roof Sheathing: Wood construction panel laminated to insulation board.</w:t>
      </w:r>
    </w:p>
    <w:p w14:paraId="09526096" w14:textId="77777777" w:rsidR="00824E47" w:rsidRPr="005F022F" w:rsidRDefault="005F022F">
      <w:pPr>
        <w:pStyle w:val="CSILevel4"/>
        <w:rPr>
          <w:lang w:val="en-US"/>
        </w:rPr>
      </w:pPr>
      <w:r w:rsidRPr="005F022F">
        <w:rPr>
          <w:lang w:val="en-US"/>
        </w:rPr>
        <w:t>Construction Panel: 7/16 inch (11 mm) oriented strand board (OSB).</w:t>
      </w:r>
    </w:p>
    <w:p w14:paraId="38501FF4" w14:textId="77777777" w:rsidR="00824E47" w:rsidRPr="005F022F" w:rsidRDefault="005F022F">
      <w:pPr>
        <w:pStyle w:val="CSILevel4"/>
        <w:rPr>
          <w:lang w:val="en-US"/>
        </w:rPr>
      </w:pPr>
      <w:r w:rsidRPr="005F022F">
        <w:rPr>
          <w:lang w:val="en-US"/>
        </w:rPr>
        <w:t>Insulation Board: Polyisocyanurat</w:t>
      </w:r>
      <w:r w:rsidRPr="005F022F">
        <w:rPr>
          <w:lang w:val="en-US"/>
        </w:rPr>
        <w:t>e foam plastic with cellulosic felt facer or glass fiber mat facer on major surface opposite construction panel.</w:t>
      </w:r>
    </w:p>
    <w:p w14:paraId="74E695B9" w14:textId="77777777" w:rsidR="00824E47" w:rsidRPr="005F022F" w:rsidRDefault="005F022F">
      <w:pPr>
        <w:pStyle w:val="CSILevel4"/>
        <w:rPr>
          <w:lang w:val="en-US"/>
        </w:rPr>
      </w:pPr>
      <w:r w:rsidRPr="005F022F">
        <w:rPr>
          <w:lang w:val="en-US"/>
        </w:rPr>
        <w:t>Finished Panel: Comply with ASTM C1289, Type V.</w:t>
      </w:r>
    </w:p>
    <w:p w14:paraId="4D0AE25A" w14:textId="77777777" w:rsidR="00824E47" w:rsidRPr="005F022F" w:rsidRDefault="005F022F">
      <w:pPr>
        <w:pStyle w:val="CSILevel3"/>
        <w:rPr>
          <w:lang w:val="en-US"/>
        </w:rPr>
      </w:pPr>
      <w:r w:rsidRPr="005F022F">
        <w:rPr>
          <w:lang w:val="en-US"/>
        </w:rPr>
        <w:t xml:space="preserve">Roof Sheathing, </w:t>
      </w:r>
      <w:proofErr w:type="gramStart"/>
      <w:r w:rsidRPr="005F022F">
        <w:rPr>
          <w:lang w:val="en-US"/>
        </w:rPr>
        <w:t>Vented</w:t>
      </w:r>
      <w:proofErr w:type="gramEnd"/>
      <w:r w:rsidRPr="005F022F">
        <w:rPr>
          <w:lang w:val="en-US"/>
        </w:rPr>
        <w:t xml:space="preserve">: Wood construction panel and 1 inch (25 mm) solid wood spacers attached </w:t>
      </w:r>
      <w:r w:rsidRPr="005F022F">
        <w:rPr>
          <w:lang w:val="en-US"/>
        </w:rPr>
        <w:t>to insulation board.</w:t>
      </w:r>
    </w:p>
    <w:p w14:paraId="359A722F" w14:textId="77777777" w:rsidR="00824E47" w:rsidRPr="005F022F" w:rsidRDefault="005F022F">
      <w:pPr>
        <w:pStyle w:val="CSILevel4"/>
        <w:rPr>
          <w:lang w:val="en-US"/>
        </w:rPr>
      </w:pPr>
      <w:r w:rsidRPr="005F022F">
        <w:rPr>
          <w:lang w:val="en-US"/>
        </w:rPr>
        <w:t>Construction Panel: 7/16 inch (11 mm) oriented strand board (OSB).</w:t>
      </w:r>
    </w:p>
    <w:p w14:paraId="011B469A" w14:textId="77777777" w:rsidR="00824E47" w:rsidRPr="005F022F" w:rsidRDefault="005F022F">
      <w:pPr>
        <w:pStyle w:val="CSILevel4"/>
        <w:rPr>
          <w:lang w:val="en-US"/>
        </w:rPr>
      </w:pPr>
      <w:r w:rsidRPr="005F022F">
        <w:rPr>
          <w:lang w:val="en-US"/>
        </w:rPr>
        <w:t xml:space="preserve">Insulation Board: Rigid polyisocyanurate (ISO) insulation board, ASTM C1289, Type II, Class 1 - Faced with glass fiber reinforced cellulosic felt facers on both </w:t>
      </w:r>
      <w:r w:rsidRPr="005F022F">
        <w:rPr>
          <w:lang w:val="en-US"/>
        </w:rPr>
        <w:t>major surfaces of the core foam.</w:t>
      </w:r>
    </w:p>
    <w:p w14:paraId="0E70270A" w14:textId="77777777" w:rsidR="00824E47" w:rsidRPr="005F022F" w:rsidRDefault="005F022F">
      <w:pPr>
        <w:pStyle w:val="CSILevel3"/>
        <w:rPr>
          <w:lang w:val="en-US"/>
        </w:rPr>
      </w:pPr>
      <w:r w:rsidRPr="005F022F">
        <w:rPr>
          <w:lang w:val="en-US"/>
        </w:rPr>
        <w:t>Roof Sheathing: Magnesium oxide board.</w:t>
      </w:r>
    </w:p>
    <w:p w14:paraId="7F965ABC" w14:textId="77777777" w:rsidR="00824E47" w:rsidRDefault="005F022F">
      <w:pPr>
        <w:pStyle w:val="CSILevel4"/>
      </w:pPr>
      <w:r>
        <w:t xml:space="preserve">Classification: PS 2, </w:t>
      </w:r>
      <w:proofErr w:type="spellStart"/>
      <w:r>
        <w:t>Exposure</w:t>
      </w:r>
      <w:proofErr w:type="spellEnd"/>
      <w:r>
        <w:t xml:space="preserve"> 1.</w:t>
      </w:r>
    </w:p>
    <w:p w14:paraId="4623DB2A" w14:textId="77777777" w:rsidR="00824E47" w:rsidRPr="005F022F" w:rsidRDefault="005F022F">
      <w:pPr>
        <w:pStyle w:val="CSILevel4"/>
        <w:rPr>
          <w:lang w:val="en-US"/>
        </w:rPr>
      </w:pPr>
      <w:r w:rsidRPr="005F022F">
        <w:rPr>
          <w:lang w:val="en-US"/>
        </w:rPr>
        <w:t>Panel Thickness: [_____] inch ([_____] mm), nominal.</w:t>
      </w:r>
    </w:p>
    <w:p w14:paraId="689BBC09" w14:textId="77777777" w:rsidR="00824E47" w:rsidRDefault="005F022F">
      <w:pPr>
        <w:pStyle w:val="CSILevel4"/>
      </w:pPr>
      <w:r>
        <w:t xml:space="preserve">Span: 24 </w:t>
      </w:r>
      <w:proofErr w:type="spellStart"/>
      <w:r>
        <w:t>inches</w:t>
      </w:r>
      <w:proofErr w:type="spellEnd"/>
      <w:r>
        <w:t xml:space="preserve"> (610 mm), maximum.</w:t>
      </w:r>
    </w:p>
    <w:p w14:paraId="3989A70C" w14:textId="77777777" w:rsidR="00824E47" w:rsidRPr="005F022F" w:rsidRDefault="005F022F">
      <w:pPr>
        <w:pStyle w:val="CSILevel4"/>
        <w:rPr>
          <w:lang w:val="en-US"/>
        </w:rPr>
      </w:pPr>
      <w:r w:rsidRPr="005F022F">
        <w:rPr>
          <w:lang w:val="en-US"/>
        </w:rPr>
        <w:t xml:space="preserve">Fire Resistance: ASTM E84, Class A1; zero flame </w:t>
      </w:r>
      <w:proofErr w:type="gramStart"/>
      <w:r w:rsidRPr="005F022F">
        <w:rPr>
          <w:lang w:val="en-US"/>
        </w:rPr>
        <w:t>spread</w:t>
      </w:r>
      <w:proofErr w:type="gramEnd"/>
      <w:r w:rsidRPr="005F022F">
        <w:rPr>
          <w:lang w:val="en-US"/>
        </w:rPr>
        <w:t xml:space="preserve"> and zer</w:t>
      </w:r>
      <w:r w:rsidRPr="005F022F">
        <w:rPr>
          <w:lang w:val="en-US"/>
        </w:rPr>
        <w:t>o smoke developed.</w:t>
      </w:r>
    </w:p>
    <w:p w14:paraId="70DA41E9" w14:textId="77777777" w:rsidR="00824E47" w:rsidRPr="005F022F" w:rsidRDefault="005F022F">
      <w:pPr>
        <w:pStyle w:val="CSILevel4"/>
        <w:rPr>
          <w:lang w:val="en-US"/>
        </w:rPr>
      </w:pPr>
      <w:r w:rsidRPr="005F022F">
        <w:rPr>
          <w:lang w:val="en-US"/>
        </w:rPr>
        <w:t>Mold and Mildew Resistance: Zero growth when tested according to ASTM G21.</w:t>
      </w:r>
    </w:p>
    <w:p w14:paraId="001F7D96" w14:textId="77777777" w:rsidR="00824E47" w:rsidRPr="005F022F" w:rsidRDefault="005F022F">
      <w:pPr>
        <w:pStyle w:val="CSILevel3"/>
        <w:rPr>
          <w:lang w:val="en-US"/>
        </w:rPr>
      </w:pPr>
      <w:r w:rsidRPr="005F022F">
        <w:rPr>
          <w:lang w:val="en-US"/>
        </w:rPr>
        <w:t>Wall Sheathing: Any PS 2 type.</w:t>
      </w:r>
    </w:p>
    <w:p w14:paraId="5321935F" w14:textId="77777777" w:rsidR="00824E47" w:rsidRDefault="005F022F">
      <w:pPr>
        <w:pStyle w:val="CSILevel4"/>
      </w:pPr>
      <w:r>
        <w:t xml:space="preserve">Bond Classification: </w:t>
      </w:r>
      <w:proofErr w:type="spellStart"/>
      <w:r>
        <w:t>Exterior</w:t>
      </w:r>
      <w:proofErr w:type="spellEnd"/>
      <w:r>
        <w:t>.</w:t>
      </w:r>
    </w:p>
    <w:p w14:paraId="4A1F7FF9" w14:textId="77777777" w:rsidR="00824E47" w:rsidRDefault="005F022F">
      <w:pPr>
        <w:pStyle w:val="CSILevel4"/>
      </w:pPr>
      <w:r>
        <w:t xml:space="preserve">Grade: Structural I </w:t>
      </w:r>
      <w:proofErr w:type="spellStart"/>
      <w:r>
        <w:t>Sheathing</w:t>
      </w:r>
      <w:proofErr w:type="spellEnd"/>
      <w:r>
        <w:t>.</w:t>
      </w:r>
    </w:p>
    <w:p w14:paraId="357D613A" w14:textId="77777777" w:rsidR="00824E47" w:rsidRDefault="005F022F">
      <w:pPr>
        <w:pStyle w:val="CSILevel4"/>
      </w:pPr>
      <w:r>
        <w:t>Span Rating: 24.</w:t>
      </w:r>
    </w:p>
    <w:p w14:paraId="2607CBE2" w14:textId="77777777" w:rsidR="00824E47" w:rsidRDefault="005F022F">
      <w:pPr>
        <w:pStyle w:val="CSILevel4"/>
      </w:pPr>
      <w:r>
        <w:t xml:space="preserve">Performance </w:t>
      </w:r>
      <w:proofErr w:type="spellStart"/>
      <w:r>
        <w:t>Category</w:t>
      </w:r>
      <w:proofErr w:type="spellEnd"/>
      <w:r>
        <w:t>: 5/16 PERF CAT.</w:t>
      </w:r>
    </w:p>
    <w:p w14:paraId="14256077" w14:textId="77777777" w:rsidR="00824E47" w:rsidRDefault="005F022F">
      <w:pPr>
        <w:pStyle w:val="CSILevel4"/>
      </w:pPr>
      <w:r>
        <w:t xml:space="preserve">Edge </w:t>
      </w:r>
      <w:r>
        <w:t xml:space="preserve">Profile: Square </w:t>
      </w:r>
      <w:proofErr w:type="spellStart"/>
      <w:r>
        <w:t>edge</w:t>
      </w:r>
      <w:proofErr w:type="spellEnd"/>
      <w:r>
        <w:t>.</w:t>
      </w:r>
    </w:p>
    <w:p w14:paraId="78F27404" w14:textId="77777777" w:rsidR="00824E47" w:rsidRPr="005F022F" w:rsidRDefault="005F022F">
      <w:pPr>
        <w:pStyle w:val="CSILevel3"/>
        <w:rPr>
          <w:lang w:val="en-US"/>
        </w:rPr>
      </w:pPr>
      <w:r w:rsidRPr="005F022F">
        <w:rPr>
          <w:lang w:val="en-US"/>
        </w:rPr>
        <w:t>Wall Sheathing: Plywood, PS 1, Grade C-D, Exposure I.</w:t>
      </w:r>
    </w:p>
    <w:p w14:paraId="0859C5E7" w14:textId="77777777" w:rsidR="00824E47" w:rsidRPr="005F022F" w:rsidRDefault="005F022F">
      <w:pPr>
        <w:pStyle w:val="CSILevel3"/>
        <w:rPr>
          <w:lang w:val="en-US"/>
        </w:rPr>
      </w:pPr>
      <w:r w:rsidRPr="005F022F">
        <w:rPr>
          <w:lang w:val="en-US"/>
        </w:rPr>
        <w:t>Wall Sheathing: Particleboard, ANSI A208.1, Grade M-3 EXTERIOR GLUE.</w:t>
      </w:r>
    </w:p>
    <w:p w14:paraId="7709D98D" w14:textId="77777777" w:rsidR="00824E47" w:rsidRPr="005F022F" w:rsidRDefault="005F022F">
      <w:pPr>
        <w:pStyle w:val="CSILevel3"/>
        <w:rPr>
          <w:lang w:val="en-US"/>
        </w:rPr>
      </w:pPr>
      <w:r w:rsidRPr="005F022F">
        <w:rPr>
          <w:lang w:val="en-US"/>
        </w:rPr>
        <w:t>Wall Sheathing: Fiberboard, ASTM C208, Type IV, Grade 1 regular, square edges.</w:t>
      </w:r>
    </w:p>
    <w:p w14:paraId="4FEBDDA0" w14:textId="77777777" w:rsidR="00824E47" w:rsidRDefault="005F022F">
      <w:pPr>
        <w:pStyle w:val="CSILevel3"/>
      </w:pPr>
      <w:r>
        <w:t xml:space="preserve">Wall </w:t>
      </w:r>
      <w:proofErr w:type="spellStart"/>
      <w:r>
        <w:t>Sheathing</w:t>
      </w:r>
      <w:proofErr w:type="spellEnd"/>
      <w:r>
        <w:t xml:space="preserve">: </w:t>
      </w:r>
      <w:proofErr w:type="spellStart"/>
      <w:r>
        <w:t>See</w:t>
      </w:r>
      <w:proofErr w:type="spellEnd"/>
      <w:r>
        <w:t xml:space="preserve"> Section 0921</w:t>
      </w:r>
      <w:r>
        <w:t>16.</w:t>
      </w:r>
    </w:p>
    <w:p w14:paraId="26A21014" w14:textId="77777777" w:rsidR="00824E47" w:rsidRPr="005F022F" w:rsidRDefault="005F022F">
      <w:pPr>
        <w:pStyle w:val="CSILevel3"/>
        <w:rPr>
          <w:lang w:val="en-US"/>
        </w:rPr>
      </w:pPr>
      <w:r w:rsidRPr="005F022F">
        <w:rPr>
          <w:lang w:val="en-US"/>
        </w:rPr>
        <w:t xml:space="preserve">Wall Sheathing: Gypsum, complying with requirements of ASTM C1396/C1396M for gypsum sheathing, V-shaped long edges, </w:t>
      </w:r>
      <w:proofErr w:type="gramStart"/>
      <w:r w:rsidRPr="005F022F">
        <w:rPr>
          <w:lang w:val="en-US"/>
        </w:rPr>
        <w:t>5/8 inch</w:t>
      </w:r>
      <w:proofErr w:type="gramEnd"/>
      <w:r w:rsidRPr="005F022F">
        <w:rPr>
          <w:lang w:val="en-US"/>
        </w:rPr>
        <w:t xml:space="preserve"> Type X fire resistant (16 mm Type X fire resistant).</w:t>
      </w:r>
    </w:p>
    <w:p w14:paraId="324F97A6" w14:textId="77777777" w:rsidR="00824E47" w:rsidRPr="005F022F" w:rsidRDefault="005F022F">
      <w:pPr>
        <w:pStyle w:val="CSILevel3"/>
        <w:rPr>
          <w:lang w:val="en-US"/>
        </w:rPr>
      </w:pPr>
      <w:r w:rsidRPr="005F022F">
        <w:rPr>
          <w:lang w:val="en-US"/>
        </w:rPr>
        <w:t xml:space="preserve">Wall Sheathing: Glass mat faced gypsum, ASTM C1177/C1177M, </w:t>
      </w:r>
      <w:proofErr w:type="gramStart"/>
      <w:r w:rsidRPr="005F022F">
        <w:rPr>
          <w:lang w:val="en-US"/>
        </w:rPr>
        <w:t>5/8 inch</w:t>
      </w:r>
      <w:proofErr w:type="gramEnd"/>
      <w:r w:rsidRPr="005F022F">
        <w:rPr>
          <w:lang w:val="en-US"/>
        </w:rPr>
        <w:t xml:space="preserve"> Type X</w:t>
      </w:r>
      <w:r w:rsidRPr="005F022F">
        <w:rPr>
          <w:lang w:val="en-US"/>
        </w:rPr>
        <w:t xml:space="preserve"> fire resistant (16 mm Type X fire resistant).</w:t>
      </w:r>
    </w:p>
    <w:p w14:paraId="3279809D" w14:textId="77777777" w:rsidR="00824E47" w:rsidRPr="005F022F" w:rsidRDefault="005F022F">
      <w:pPr>
        <w:pStyle w:val="CSILevel4"/>
        <w:rPr>
          <w:lang w:val="en-US"/>
        </w:rPr>
      </w:pPr>
      <w:r w:rsidRPr="005F022F">
        <w:rPr>
          <w:lang w:val="en-US"/>
        </w:rPr>
        <w:t>At Assemblies Indicated with Fire-Rating: Use type required by indicated tested assembly.</w:t>
      </w:r>
    </w:p>
    <w:p w14:paraId="7A47E18C" w14:textId="77777777" w:rsidR="00824E47" w:rsidRPr="005F022F" w:rsidRDefault="005F022F">
      <w:pPr>
        <w:pStyle w:val="CSILevel4"/>
        <w:rPr>
          <w:lang w:val="en-US"/>
        </w:rPr>
      </w:pPr>
      <w:r w:rsidRPr="005F022F">
        <w:rPr>
          <w:lang w:val="en-US"/>
        </w:rPr>
        <w:t>Mold Resistance: Score of 10, when tested in accordance with ASTM D3273.</w:t>
      </w:r>
    </w:p>
    <w:p w14:paraId="32A4A1E2" w14:textId="77777777" w:rsidR="00824E47" w:rsidRDefault="005F022F">
      <w:pPr>
        <w:pStyle w:val="CSILevel4"/>
      </w:pPr>
      <w:proofErr w:type="spellStart"/>
      <w:r>
        <w:t>Edges</w:t>
      </w:r>
      <w:proofErr w:type="spellEnd"/>
      <w:r>
        <w:t>: Square.</w:t>
      </w:r>
    </w:p>
    <w:p w14:paraId="70E335D6" w14:textId="77777777" w:rsidR="00824E47" w:rsidRPr="005F022F" w:rsidRDefault="005F022F">
      <w:pPr>
        <w:pStyle w:val="CSILevel3"/>
        <w:rPr>
          <w:lang w:val="en-US"/>
        </w:rPr>
      </w:pPr>
      <w:r w:rsidRPr="005F022F">
        <w:rPr>
          <w:lang w:val="en-US"/>
        </w:rPr>
        <w:t>Wall Sheathing:  Glass mat face</w:t>
      </w:r>
      <w:r w:rsidRPr="005F022F">
        <w:rPr>
          <w:lang w:val="en-US"/>
        </w:rPr>
        <w:t>d gypsum with integral water-resistive and air barrier, ASTM C1177/C1177M, 5/8 inch (15.9 mm) thick.</w:t>
      </w:r>
    </w:p>
    <w:p w14:paraId="579551AB" w14:textId="77777777" w:rsidR="00824E47" w:rsidRDefault="005F022F">
      <w:pPr>
        <w:pStyle w:val="CSILevel4"/>
      </w:pPr>
      <w:proofErr w:type="spellStart"/>
      <w:r>
        <w:t>Edges</w:t>
      </w:r>
      <w:proofErr w:type="spellEnd"/>
      <w:r>
        <w:t>: Square.</w:t>
      </w:r>
    </w:p>
    <w:p w14:paraId="166B01F0" w14:textId="77777777" w:rsidR="00824E47" w:rsidRPr="005F022F" w:rsidRDefault="005F022F">
      <w:pPr>
        <w:pStyle w:val="CSILevel4"/>
        <w:rPr>
          <w:lang w:val="en-US"/>
        </w:rPr>
      </w:pPr>
      <w:r w:rsidRPr="005F022F">
        <w:rPr>
          <w:lang w:val="en-US"/>
        </w:rPr>
        <w:t>Water Vapor Permeance:  1 perm (57.5 ng</w:t>
      </w:r>
      <w:proofErr w:type="gramStart"/>
      <w:r w:rsidRPr="005F022F">
        <w:rPr>
          <w:lang w:val="en-US"/>
        </w:rPr>
        <w:t>/(</w:t>
      </w:r>
      <w:proofErr w:type="gramEnd"/>
      <w:r w:rsidRPr="005F022F">
        <w:rPr>
          <w:lang w:val="en-US"/>
        </w:rPr>
        <w:t xml:space="preserve">Pa s </w:t>
      </w:r>
      <w:proofErr w:type="spellStart"/>
      <w:r w:rsidRPr="005F022F">
        <w:rPr>
          <w:lang w:val="en-US"/>
        </w:rPr>
        <w:t>sq</w:t>
      </w:r>
      <w:proofErr w:type="spellEnd"/>
      <w:r w:rsidRPr="005F022F">
        <w:rPr>
          <w:lang w:val="en-US"/>
        </w:rPr>
        <w:t xml:space="preserve"> m)), minimum, when tested in accordance with ASTM E96/E96M.</w:t>
      </w:r>
    </w:p>
    <w:p w14:paraId="22360E7C" w14:textId="77777777" w:rsidR="00824E47" w:rsidRPr="005F022F" w:rsidRDefault="005F022F">
      <w:pPr>
        <w:pStyle w:val="CSILevel4"/>
        <w:rPr>
          <w:lang w:val="en-US"/>
        </w:rPr>
      </w:pPr>
      <w:r w:rsidRPr="005F022F">
        <w:rPr>
          <w:lang w:val="en-US"/>
        </w:rPr>
        <w:t>Air Permeance, Sheathing:  0.00</w:t>
      </w:r>
      <w:r w:rsidRPr="005F022F">
        <w:rPr>
          <w:lang w:val="en-US"/>
        </w:rPr>
        <w:t xml:space="preserve">1 cfm per square foot (0.005 L/s per </w:t>
      </w:r>
      <w:proofErr w:type="spellStart"/>
      <w:r w:rsidRPr="005F022F">
        <w:rPr>
          <w:lang w:val="en-US"/>
        </w:rPr>
        <w:t>sq</w:t>
      </w:r>
      <w:proofErr w:type="spellEnd"/>
      <w:r w:rsidRPr="005F022F">
        <w:rPr>
          <w:lang w:val="en-US"/>
        </w:rPr>
        <w:t xml:space="preserve"> m), maximum, when tested in accordance with ASTM E2178.</w:t>
      </w:r>
    </w:p>
    <w:p w14:paraId="0ED66AAA" w14:textId="77777777" w:rsidR="00824E47" w:rsidRPr="005F022F" w:rsidRDefault="005F022F">
      <w:pPr>
        <w:pStyle w:val="CSILevel4"/>
        <w:rPr>
          <w:lang w:val="en-US"/>
        </w:rPr>
      </w:pPr>
      <w:r w:rsidRPr="005F022F">
        <w:rPr>
          <w:lang w:val="en-US"/>
        </w:rPr>
        <w:t xml:space="preserve">Air Permeance, Assembly: 0.04 cfm per square foot (0.2 L/s per </w:t>
      </w:r>
      <w:proofErr w:type="spellStart"/>
      <w:r w:rsidRPr="005F022F">
        <w:rPr>
          <w:lang w:val="en-US"/>
        </w:rPr>
        <w:t>sq</w:t>
      </w:r>
      <w:proofErr w:type="spellEnd"/>
      <w:r w:rsidRPr="005F022F">
        <w:rPr>
          <w:lang w:val="en-US"/>
        </w:rPr>
        <w:t xml:space="preserve"> m), maximum, when tested in accordance with ASTM E2357.</w:t>
      </w:r>
    </w:p>
    <w:p w14:paraId="52C6B766" w14:textId="77777777" w:rsidR="00824E47" w:rsidRPr="005F022F" w:rsidRDefault="005F022F">
      <w:pPr>
        <w:pStyle w:val="CSILevel4"/>
        <w:rPr>
          <w:lang w:val="en-US"/>
        </w:rPr>
      </w:pPr>
      <w:r w:rsidRPr="005F022F">
        <w:rPr>
          <w:lang w:val="en-US"/>
        </w:rPr>
        <w:t>Fluid-Applied Flashing: Approved by sh</w:t>
      </w:r>
      <w:r w:rsidRPr="005F022F">
        <w:rPr>
          <w:lang w:val="en-US"/>
        </w:rPr>
        <w:t>eathing manufacturer.</w:t>
      </w:r>
    </w:p>
    <w:p w14:paraId="2C76B460" w14:textId="77777777" w:rsidR="00824E47" w:rsidRDefault="005F022F">
      <w:pPr>
        <w:pStyle w:val="CSILevel4"/>
      </w:pPr>
      <w:proofErr w:type="spellStart"/>
      <w:r>
        <w:t>Warranty</w:t>
      </w:r>
      <w:proofErr w:type="spellEnd"/>
      <w:r>
        <w:t>:</w:t>
      </w:r>
    </w:p>
    <w:p w14:paraId="60F28510" w14:textId="77777777" w:rsidR="00824E47" w:rsidRPr="005F022F" w:rsidRDefault="005F022F">
      <w:pPr>
        <w:pStyle w:val="CSILevel5"/>
        <w:rPr>
          <w:lang w:val="en-US"/>
        </w:rPr>
      </w:pPr>
      <w:r w:rsidRPr="005F022F">
        <w:rPr>
          <w:lang w:val="en-US"/>
        </w:rPr>
        <w:t>Exposure: Manufacturer's standard; 12 months, against exposure damage, and dated from installation of product.</w:t>
      </w:r>
    </w:p>
    <w:p w14:paraId="52E7ADDF" w14:textId="77777777" w:rsidR="00824E47" w:rsidRPr="005F022F" w:rsidRDefault="005F022F">
      <w:pPr>
        <w:pStyle w:val="CSILevel5"/>
        <w:rPr>
          <w:lang w:val="en-US"/>
        </w:rPr>
      </w:pPr>
      <w:r w:rsidRPr="005F022F">
        <w:rPr>
          <w:lang w:val="en-US"/>
        </w:rPr>
        <w:t>Defect: Manufacturer's standard; 5 years, against manufacturing defects, and dated from purchase of product.</w:t>
      </w:r>
    </w:p>
    <w:p w14:paraId="1D0635E8" w14:textId="77777777" w:rsidR="00824E47" w:rsidRPr="005F022F" w:rsidRDefault="005F022F">
      <w:pPr>
        <w:pStyle w:val="CSILevel5"/>
        <w:rPr>
          <w:lang w:val="en-US"/>
        </w:rPr>
      </w:pPr>
      <w:r w:rsidRPr="005F022F">
        <w:rPr>
          <w:lang w:val="en-US"/>
        </w:rPr>
        <w:t>Mate</w:t>
      </w:r>
      <w:r w:rsidRPr="005F022F">
        <w:rPr>
          <w:lang w:val="en-US"/>
        </w:rPr>
        <w:t>rial: Manufacturer's standard; 5 years, dated from Date of Substantial Completion.</w:t>
      </w:r>
    </w:p>
    <w:p w14:paraId="124EBC5B" w14:textId="77777777" w:rsidR="00824E47" w:rsidRPr="005F022F" w:rsidRDefault="005F022F">
      <w:pPr>
        <w:pStyle w:val="CSILevel5"/>
        <w:rPr>
          <w:lang w:val="en-US"/>
        </w:rPr>
      </w:pPr>
      <w:r w:rsidRPr="005F022F">
        <w:rPr>
          <w:lang w:val="en-US"/>
        </w:rPr>
        <w:t>Effective Drainage Warranty: 12 years, dated from installation of product, when sheathing is used as substrate under approved, water-managed exterior insulation finish syste</w:t>
      </w:r>
      <w:r w:rsidRPr="005F022F">
        <w:rPr>
          <w:lang w:val="en-US"/>
        </w:rPr>
        <w:t>m (EIFS).</w:t>
      </w:r>
    </w:p>
    <w:p w14:paraId="719CB5F0" w14:textId="77777777" w:rsidR="00824E47" w:rsidRPr="005F022F" w:rsidRDefault="005F022F">
      <w:pPr>
        <w:pStyle w:val="CSILevel3"/>
        <w:rPr>
          <w:lang w:val="en-US"/>
        </w:rPr>
      </w:pPr>
      <w:r w:rsidRPr="005F022F">
        <w:rPr>
          <w:lang w:val="en-US"/>
        </w:rPr>
        <w:t>Wall Sheathing: Oriented strand board wood structural panel; PS 2.</w:t>
      </w:r>
    </w:p>
    <w:p w14:paraId="23FCB1F3" w14:textId="77777777" w:rsidR="00824E47" w:rsidRDefault="005F022F">
      <w:pPr>
        <w:pStyle w:val="CSILevel4"/>
      </w:pPr>
      <w:r>
        <w:t xml:space="preserve">Grade: Structural 1 </w:t>
      </w:r>
      <w:proofErr w:type="spellStart"/>
      <w:r>
        <w:t>Sheathing</w:t>
      </w:r>
      <w:proofErr w:type="spellEnd"/>
      <w:r>
        <w:t>.</w:t>
      </w:r>
    </w:p>
    <w:p w14:paraId="30437133" w14:textId="77777777" w:rsidR="00824E47" w:rsidRDefault="005F022F">
      <w:pPr>
        <w:pStyle w:val="CSILevel4"/>
      </w:pPr>
      <w:r>
        <w:t xml:space="preserve">Bond Classification: </w:t>
      </w:r>
      <w:proofErr w:type="spellStart"/>
      <w:r>
        <w:t>Exposure</w:t>
      </w:r>
      <w:proofErr w:type="spellEnd"/>
      <w:r>
        <w:t xml:space="preserve"> 1.</w:t>
      </w:r>
    </w:p>
    <w:p w14:paraId="265A74AA" w14:textId="77777777" w:rsidR="00824E47" w:rsidRDefault="005F022F">
      <w:pPr>
        <w:pStyle w:val="CSILevel4"/>
      </w:pPr>
      <w:r>
        <w:t xml:space="preserve">Performance </w:t>
      </w:r>
      <w:proofErr w:type="spellStart"/>
      <w:r>
        <w:t>Category</w:t>
      </w:r>
      <w:proofErr w:type="spellEnd"/>
      <w:r>
        <w:t>: 5/8 PERF CAT.</w:t>
      </w:r>
    </w:p>
    <w:p w14:paraId="773A6E01" w14:textId="77777777" w:rsidR="00824E47" w:rsidRDefault="005F022F">
      <w:pPr>
        <w:pStyle w:val="CSILevel4"/>
      </w:pPr>
      <w:r>
        <w:t>Span Rating: 40/20.</w:t>
      </w:r>
    </w:p>
    <w:p w14:paraId="179B0ACF" w14:textId="77777777" w:rsidR="00824E47" w:rsidRDefault="005F022F">
      <w:pPr>
        <w:pStyle w:val="CSILevel4"/>
      </w:pPr>
      <w:proofErr w:type="spellStart"/>
      <w:r>
        <w:t>Edges</w:t>
      </w:r>
      <w:proofErr w:type="spellEnd"/>
      <w:r>
        <w:t>: Square.</w:t>
      </w:r>
    </w:p>
    <w:p w14:paraId="31FA7726" w14:textId="77777777" w:rsidR="00824E47" w:rsidRPr="005F022F" w:rsidRDefault="005F022F">
      <w:pPr>
        <w:pStyle w:val="CSILevel4"/>
        <w:rPr>
          <w:lang w:val="en-US"/>
        </w:rPr>
      </w:pPr>
      <w:r w:rsidRPr="005F022F">
        <w:rPr>
          <w:lang w:val="en-US"/>
        </w:rPr>
        <w:t>Exposure Time: Sheathing will not delaminate</w:t>
      </w:r>
      <w:r w:rsidRPr="005F022F">
        <w:rPr>
          <w:lang w:val="en-US"/>
        </w:rPr>
        <w:t xml:space="preserve"> or require sanding due to moisture absorption from exposure to weather for up to 500 days.</w:t>
      </w:r>
    </w:p>
    <w:p w14:paraId="70B9BF5F" w14:textId="77777777" w:rsidR="00824E47" w:rsidRPr="005F022F" w:rsidRDefault="005F022F">
      <w:pPr>
        <w:pStyle w:val="CSILevel4"/>
        <w:rPr>
          <w:lang w:val="en-US"/>
        </w:rPr>
      </w:pPr>
      <w:r w:rsidRPr="005F022F">
        <w:rPr>
          <w:lang w:val="en-US"/>
        </w:rPr>
        <w:t>Provide fastening guide on top panel surface with separate markings indicating fastener spacing for 16 inches (406 mm) and 24 inches (610 mm) on center, respectivel</w:t>
      </w:r>
      <w:r w:rsidRPr="005F022F">
        <w:rPr>
          <w:lang w:val="en-US"/>
        </w:rPr>
        <w:t>y.</w:t>
      </w:r>
    </w:p>
    <w:p w14:paraId="20EFA629" w14:textId="77777777" w:rsidR="00824E47" w:rsidRPr="005F022F" w:rsidRDefault="005F022F">
      <w:pPr>
        <w:pStyle w:val="CSILevel4"/>
        <w:rPr>
          <w:lang w:val="en-US"/>
        </w:rPr>
      </w:pPr>
      <w:r w:rsidRPr="005F022F">
        <w:rPr>
          <w:lang w:val="en-US"/>
        </w:rPr>
        <w:t>Warranty: Manufacturer's standard lifetime limited warranty against manufacturing defects and that panels will not delaminate or require sanding due to moisture absorption damage from exposure to weather for up to the stated period.</w:t>
      </w:r>
    </w:p>
    <w:p w14:paraId="24C6361B" w14:textId="77777777" w:rsidR="00824E47" w:rsidRPr="005F022F" w:rsidRDefault="005F022F">
      <w:pPr>
        <w:pStyle w:val="CSILevel3"/>
        <w:rPr>
          <w:lang w:val="en-US"/>
        </w:rPr>
      </w:pPr>
      <w:r w:rsidRPr="005F022F">
        <w:rPr>
          <w:lang w:val="en-US"/>
        </w:rPr>
        <w:t xml:space="preserve">Wall </w:t>
      </w:r>
      <w:r w:rsidRPr="005F022F">
        <w:rPr>
          <w:lang w:val="en-US"/>
        </w:rPr>
        <w:t>Sheathing: Oriented strand board structural wood panel with factory laminated water-resistive and air barrier layer.</w:t>
      </w:r>
    </w:p>
    <w:p w14:paraId="63168106" w14:textId="77777777" w:rsidR="00824E47" w:rsidRDefault="005F022F">
      <w:pPr>
        <w:pStyle w:val="CSILevel4"/>
      </w:pPr>
      <w:proofErr w:type="spellStart"/>
      <w:r>
        <w:t>Sheathing</w:t>
      </w:r>
      <w:proofErr w:type="spellEnd"/>
      <w:r>
        <w:t xml:space="preserve"> Panel: PS 2, </w:t>
      </w:r>
      <w:proofErr w:type="spellStart"/>
      <w:r>
        <w:t>Exposure</w:t>
      </w:r>
      <w:proofErr w:type="spellEnd"/>
      <w:r>
        <w:t xml:space="preserve"> 1.</w:t>
      </w:r>
    </w:p>
    <w:p w14:paraId="7160AD80" w14:textId="77777777" w:rsidR="00824E47" w:rsidRPr="005F022F" w:rsidRDefault="005F022F">
      <w:pPr>
        <w:pStyle w:val="CSILevel5"/>
        <w:rPr>
          <w:lang w:val="en-US"/>
        </w:rPr>
      </w:pPr>
      <w:r w:rsidRPr="005F022F">
        <w:rPr>
          <w:lang w:val="en-US"/>
        </w:rPr>
        <w:t>Size: 4 feet (1219 mm) wide by 8 feet (2438 mm) long.</w:t>
      </w:r>
    </w:p>
    <w:p w14:paraId="24ECFE0A" w14:textId="77777777" w:rsidR="00824E47" w:rsidRDefault="005F022F">
      <w:pPr>
        <w:pStyle w:val="CSILevel5"/>
      </w:pPr>
      <w:r>
        <w:t xml:space="preserve">Grade: </w:t>
      </w:r>
      <w:proofErr w:type="spellStart"/>
      <w:r>
        <w:t>Sheathing</w:t>
      </w:r>
      <w:proofErr w:type="spellEnd"/>
      <w:r>
        <w:t>.</w:t>
      </w:r>
    </w:p>
    <w:p w14:paraId="32DA86E6" w14:textId="77777777" w:rsidR="00824E47" w:rsidRDefault="005F022F">
      <w:pPr>
        <w:pStyle w:val="CSILevel5"/>
      </w:pPr>
      <w:r>
        <w:t xml:space="preserve">Performance </w:t>
      </w:r>
      <w:proofErr w:type="spellStart"/>
      <w:r>
        <w:t>Category</w:t>
      </w:r>
      <w:proofErr w:type="spellEnd"/>
      <w:r>
        <w:t xml:space="preserve">: 7/16 </w:t>
      </w:r>
      <w:r>
        <w:t>PERF CAT.</w:t>
      </w:r>
    </w:p>
    <w:p w14:paraId="0475E10D" w14:textId="77777777" w:rsidR="00824E47" w:rsidRDefault="005F022F">
      <w:pPr>
        <w:pStyle w:val="CSILevel5"/>
      </w:pPr>
      <w:r>
        <w:t>Span Rating: 24/16.</w:t>
      </w:r>
    </w:p>
    <w:p w14:paraId="39476BBE" w14:textId="77777777" w:rsidR="00824E47" w:rsidRDefault="005F022F">
      <w:pPr>
        <w:pStyle w:val="CSILevel5"/>
      </w:pPr>
      <w:r>
        <w:t xml:space="preserve">Edge Profile: Square </w:t>
      </w:r>
      <w:proofErr w:type="spellStart"/>
      <w:r>
        <w:t>edge</w:t>
      </w:r>
      <w:proofErr w:type="spellEnd"/>
      <w:r>
        <w:t>.</w:t>
      </w:r>
    </w:p>
    <w:p w14:paraId="03FD1E76" w14:textId="77777777" w:rsidR="00824E47" w:rsidRPr="005F022F" w:rsidRDefault="005F022F">
      <w:pPr>
        <w:pStyle w:val="CSILevel4"/>
        <w:rPr>
          <w:lang w:val="en-US"/>
        </w:rPr>
      </w:pPr>
      <w:r w:rsidRPr="005F022F">
        <w:rPr>
          <w:lang w:val="en-US"/>
        </w:rPr>
        <w:t>Integral Water-Resistive and Air Barrier: Sheet material qualifying as a Grade D water resistive barrier; complying with ICC-ES AC310.</w:t>
      </w:r>
    </w:p>
    <w:p w14:paraId="20863E74" w14:textId="77777777" w:rsidR="00824E47" w:rsidRPr="005F022F" w:rsidRDefault="005F022F">
      <w:pPr>
        <w:pStyle w:val="CSILevel4"/>
        <w:rPr>
          <w:lang w:val="en-US"/>
        </w:rPr>
      </w:pPr>
      <w:r w:rsidRPr="005F022F">
        <w:rPr>
          <w:lang w:val="en-US"/>
        </w:rPr>
        <w:t xml:space="preserve">Water Vapor Permeance of Water Resistive and Air Barrier: 12 to </w:t>
      </w:r>
      <w:r w:rsidRPr="005F022F">
        <w:rPr>
          <w:lang w:val="en-US"/>
        </w:rPr>
        <w:t>16 perms (689 to 918 ng</w:t>
      </w:r>
      <w:proofErr w:type="gramStart"/>
      <w:r w:rsidRPr="005F022F">
        <w:rPr>
          <w:lang w:val="en-US"/>
        </w:rPr>
        <w:t>/(</w:t>
      </w:r>
      <w:proofErr w:type="gramEnd"/>
      <w:r w:rsidRPr="005F022F">
        <w:rPr>
          <w:lang w:val="en-US"/>
        </w:rPr>
        <w:t xml:space="preserve">Pa s </w:t>
      </w:r>
      <w:proofErr w:type="spellStart"/>
      <w:r w:rsidRPr="005F022F">
        <w:rPr>
          <w:lang w:val="en-US"/>
        </w:rPr>
        <w:t>sq</w:t>
      </w:r>
      <w:proofErr w:type="spellEnd"/>
      <w:r w:rsidRPr="005F022F">
        <w:rPr>
          <w:lang w:val="en-US"/>
        </w:rPr>
        <w:t xml:space="preserve"> m)), minimum, when tested in accordance with ASTM E96/E96M Procedure B.</w:t>
      </w:r>
    </w:p>
    <w:p w14:paraId="5916BAB6" w14:textId="77777777" w:rsidR="00824E47" w:rsidRPr="005F022F" w:rsidRDefault="005F022F">
      <w:pPr>
        <w:pStyle w:val="CSILevel4"/>
        <w:rPr>
          <w:lang w:val="en-US"/>
        </w:rPr>
      </w:pPr>
      <w:r w:rsidRPr="005F022F">
        <w:rPr>
          <w:lang w:val="en-US"/>
        </w:rPr>
        <w:t>Maximum Allowable Air Leakage of Assembly, complying with ASTM E2357:</w:t>
      </w:r>
    </w:p>
    <w:p w14:paraId="5805B866" w14:textId="77777777" w:rsidR="00824E47" w:rsidRPr="005F022F" w:rsidRDefault="005F022F">
      <w:pPr>
        <w:pStyle w:val="CSILevel5"/>
        <w:rPr>
          <w:lang w:val="en-US"/>
        </w:rPr>
      </w:pPr>
      <w:r w:rsidRPr="005F022F">
        <w:rPr>
          <w:lang w:val="en-US"/>
        </w:rPr>
        <w:t xml:space="preserve">Infiltration: 0.0072 cfm per square foot (0.037 L/s per </w:t>
      </w:r>
      <w:proofErr w:type="spellStart"/>
      <w:r w:rsidRPr="005F022F">
        <w:rPr>
          <w:lang w:val="en-US"/>
        </w:rPr>
        <w:t>sq</w:t>
      </w:r>
      <w:proofErr w:type="spellEnd"/>
      <w:r w:rsidRPr="005F022F">
        <w:rPr>
          <w:lang w:val="en-US"/>
        </w:rPr>
        <w:t xml:space="preserve"> m), maximum, at a pres</w:t>
      </w:r>
      <w:r w:rsidRPr="005F022F">
        <w:rPr>
          <w:lang w:val="en-US"/>
        </w:rPr>
        <w:t>sure differential of 1.57 pounds per square foot (75 Pa).</w:t>
      </w:r>
    </w:p>
    <w:p w14:paraId="6E800A8D" w14:textId="77777777" w:rsidR="00824E47" w:rsidRPr="005F022F" w:rsidRDefault="005F022F">
      <w:pPr>
        <w:pStyle w:val="CSILevel5"/>
        <w:rPr>
          <w:lang w:val="en-US"/>
        </w:rPr>
      </w:pPr>
      <w:r w:rsidRPr="005F022F">
        <w:rPr>
          <w:lang w:val="en-US"/>
        </w:rPr>
        <w:t xml:space="preserve">Exfiltration: 0.0023 cfm per square foot (0.012 L/s per </w:t>
      </w:r>
      <w:proofErr w:type="spellStart"/>
      <w:r w:rsidRPr="005F022F">
        <w:rPr>
          <w:lang w:val="en-US"/>
        </w:rPr>
        <w:t>sq</w:t>
      </w:r>
      <w:proofErr w:type="spellEnd"/>
      <w:r w:rsidRPr="005F022F">
        <w:rPr>
          <w:lang w:val="en-US"/>
        </w:rPr>
        <w:t xml:space="preserve"> m), maximum, at a pressure differential of 1.57 pounds per square foot (75 Pa).</w:t>
      </w:r>
    </w:p>
    <w:p w14:paraId="4121B9D6" w14:textId="77777777" w:rsidR="00824E47" w:rsidRPr="005F022F" w:rsidRDefault="005F022F">
      <w:pPr>
        <w:pStyle w:val="CSILevel4"/>
        <w:rPr>
          <w:lang w:val="en-US"/>
        </w:rPr>
      </w:pPr>
      <w:r w:rsidRPr="005F022F">
        <w:rPr>
          <w:lang w:val="en-US"/>
        </w:rPr>
        <w:t xml:space="preserve">Provide fastening guide on top panel surface with separate </w:t>
      </w:r>
      <w:r w:rsidRPr="005F022F">
        <w:rPr>
          <w:lang w:val="en-US"/>
        </w:rPr>
        <w:t>markings indicating fastener spacing for 16 inches (406 mm) and 24 inches (610 mm) on center, respectively.</w:t>
      </w:r>
    </w:p>
    <w:p w14:paraId="45E30EE6" w14:textId="77777777" w:rsidR="00824E47" w:rsidRPr="005F022F" w:rsidRDefault="005F022F">
      <w:pPr>
        <w:pStyle w:val="CSILevel4"/>
        <w:rPr>
          <w:lang w:val="en-US"/>
        </w:rPr>
      </w:pPr>
      <w:r w:rsidRPr="005F022F">
        <w:rPr>
          <w:lang w:val="en-US"/>
        </w:rPr>
        <w:t>Seam Tape: Manufacturer's standard pressure-sensitive, self-adhering, cold-applied, seam tape.</w:t>
      </w:r>
    </w:p>
    <w:p w14:paraId="32BF6453" w14:textId="77777777" w:rsidR="00824E47" w:rsidRPr="005F022F" w:rsidRDefault="005F022F">
      <w:pPr>
        <w:pStyle w:val="CSILevel4"/>
        <w:rPr>
          <w:lang w:val="en-US"/>
        </w:rPr>
      </w:pPr>
      <w:r w:rsidRPr="005F022F">
        <w:rPr>
          <w:lang w:val="en-US"/>
        </w:rPr>
        <w:t xml:space="preserve">Warranty: Manufacturer's standard </w:t>
      </w:r>
      <w:proofErr w:type="gramStart"/>
      <w:r w:rsidRPr="005F022F">
        <w:rPr>
          <w:lang w:val="en-US"/>
        </w:rPr>
        <w:t>30 year</w:t>
      </w:r>
      <w:proofErr w:type="gramEnd"/>
      <w:r w:rsidRPr="005F022F">
        <w:rPr>
          <w:lang w:val="en-US"/>
        </w:rPr>
        <w:t xml:space="preserve"> limited sys</w:t>
      </w:r>
      <w:r w:rsidRPr="005F022F">
        <w:rPr>
          <w:lang w:val="en-US"/>
        </w:rPr>
        <w:t>tem warranty of:</w:t>
      </w:r>
    </w:p>
    <w:p w14:paraId="737884AA" w14:textId="77777777" w:rsidR="00824E47" w:rsidRPr="005F022F" w:rsidRDefault="005F022F">
      <w:pPr>
        <w:pStyle w:val="CSILevel5"/>
        <w:rPr>
          <w:lang w:val="en-US"/>
        </w:rPr>
      </w:pPr>
      <w:r w:rsidRPr="005F022F">
        <w:rPr>
          <w:lang w:val="en-US"/>
        </w:rPr>
        <w:t>Performance: Panel and tape resistance to water penetration; tape adhesion.</w:t>
      </w:r>
    </w:p>
    <w:p w14:paraId="718656A8" w14:textId="77777777" w:rsidR="00824E47" w:rsidRPr="005F022F" w:rsidRDefault="005F022F">
      <w:pPr>
        <w:pStyle w:val="CSILevel5"/>
        <w:rPr>
          <w:lang w:val="en-US"/>
        </w:rPr>
      </w:pPr>
      <w:r w:rsidRPr="005F022F">
        <w:rPr>
          <w:lang w:val="en-US"/>
        </w:rPr>
        <w:t>Material: Free from manufacturing defects and panel delamination.</w:t>
      </w:r>
    </w:p>
    <w:p w14:paraId="49B75042" w14:textId="77777777" w:rsidR="00824E47" w:rsidRPr="005F022F" w:rsidRDefault="005F022F">
      <w:pPr>
        <w:pStyle w:val="CSILevel3"/>
        <w:rPr>
          <w:lang w:val="en-US"/>
        </w:rPr>
      </w:pPr>
      <w:r w:rsidRPr="005F022F">
        <w:rPr>
          <w:lang w:val="en-US"/>
        </w:rPr>
        <w:t>Wall Sheathing:  Oriented strand board wood structural panel; PS 2, with factory-applied fire-ret</w:t>
      </w:r>
      <w:r w:rsidRPr="005F022F">
        <w:rPr>
          <w:lang w:val="en-US"/>
        </w:rPr>
        <w:t>ardant treatment and fire-resistant cementitious facer.</w:t>
      </w:r>
    </w:p>
    <w:p w14:paraId="188EDD1B" w14:textId="77777777" w:rsidR="00824E47" w:rsidRDefault="005F022F">
      <w:pPr>
        <w:pStyle w:val="CSILevel4"/>
      </w:pPr>
      <w:r>
        <w:t xml:space="preserve">Grade: Structural 1 </w:t>
      </w:r>
      <w:proofErr w:type="spellStart"/>
      <w:r>
        <w:t>Sheathing</w:t>
      </w:r>
      <w:proofErr w:type="spellEnd"/>
      <w:r>
        <w:t>.</w:t>
      </w:r>
    </w:p>
    <w:p w14:paraId="3BC50237" w14:textId="77777777" w:rsidR="00824E47" w:rsidRDefault="005F022F">
      <w:pPr>
        <w:pStyle w:val="CSILevel4"/>
      </w:pPr>
      <w:r>
        <w:t xml:space="preserve">Bond Classification: </w:t>
      </w:r>
      <w:proofErr w:type="spellStart"/>
      <w:r>
        <w:t>Exposure</w:t>
      </w:r>
      <w:proofErr w:type="spellEnd"/>
      <w:r>
        <w:t xml:space="preserve"> 1.</w:t>
      </w:r>
    </w:p>
    <w:p w14:paraId="0FF2D4AC" w14:textId="77777777" w:rsidR="00824E47" w:rsidRDefault="005F022F">
      <w:pPr>
        <w:pStyle w:val="CSILevel4"/>
      </w:pPr>
      <w:r>
        <w:t xml:space="preserve">Performance </w:t>
      </w:r>
      <w:proofErr w:type="spellStart"/>
      <w:r>
        <w:t>Category</w:t>
      </w:r>
      <w:proofErr w:type="spellEnd"/>
      <w:r>
        <w:t>: 5/8 PERF CAT.</w:t>
      </w:r>
    </w:p>
    <w:p w14:paraId="71D5720B" w14:textId="77777777" w:rsidR="00824E47" w:rsidRDefault="005F022F">
      <w:pPr>
        <w:pStyle w:val="CSILevel4"/>
      </w:pPr>
      <w:r>
        <w:t>Span Rating: 40/20.</w:t>
      </w:r>
    </w:p>
    <w:p w14:paraId="24850C9B" w14:textId="77777777" w:rsidR="00824E47" w:rsidRDefault="005F022F">
      <w:pPr>
        <w:pStyle w:val="CSILevel4"/>
      </w:pPr>
      <w:proofErr w:type="spellStart"/>
      <w:r>
        <w:t>Edges</w:t>
      </w:r>
      <w:proofErr w:type="spellEnd"/>
      <w:r>
        <w:t>: Square.</w:t>
      </w:r>
    </w:p>
    <w:p w14:paraId="1F414C7C" w14:textId="77777777" w:rsidR="00824E47" w:rsidRPr="005F022F" w:rsidRDefault="005F022F">
      <w:pPr>
        <w:pStyle w:val="CSILevel4"/>
        <w:rPr>
          <w:lang w:val="en-US"/>
        </w:rPr>
      </w:pPr>
      <w:r w:rsidRPr="005F022F">
        <w:rPr>
          <w:lang w:val="en-US"/>
        </w:rPr>
        <w:t>Provide fastening guide on top panel surface with separate markin</w:t>
      </w:r>
      <w:r w:rsidRPr="005F022F">
        <w:rPr>
          <w:lang w:val="en-US"/>
        </w:rPr>
        <w:t>gs indicating fastener spacing for 16 inches (406 mm) and 24 inches (610 mm) on center, respectively.</w:t>
      </w:r>
    </w:p>
    <w:p w14:paraId="271FF10A" w14:textId="77777777" w:rsidR="00824E47" w:rsidRPr="005F022F" w:rsidRDefault="005F022F">
      <w:pPr>
        <w:pStyle w:val="CSILevel3"/>
        <w:rPr>
          <w:lang w:val="en-US"/>
        </w:rPr>
      </w:pPr>
      <w:r w:rsidRPr="005F022F">
        <w:rPr>
          <w:lang w:val="en-US"/>
        </w:rPr>
        <w:t>Wall Sheathing: Wood construction panel laminated to insulation board.</w:t>
      </w:r>
    </w:p>
    <w:p w14:paraId="0F6EC4C2" w14:textId="77777777" w:rsidR="00824E47" w:rsidRPr="005F022F" w:rsidRDefault="005F022F">
      <w:pPr>
        <w:pStyle w:val="CSILevel4"/>
        <w:rPr>
          <w:lang w:val="en-US"/>
        </w:rPr>
      </w:pPr>
      <w:r w:rsidRPr="005F022F">
        <w:rPr>
          <w:lang w:val="en-US"/>
        </w:rPr>
        <w:t>Construction Panel: 7/16 inch (11 mm) oriented strand board (OSB).</w:t>
      </w:r>
    </w:p>
    <w:p w14:paraId="277EFBD4" w14:textId="77777777" w:rsidR="00824E47" w:rsidRPr="005F022F" w:rsidRDefault="005F022F">
      <w:pPr>
        <w:pStyle w:val="CSILevel4"/>
        <w:rPr>
          <w:lang w:val="en-US"/>
        </w:rPr>
      </w:pPr>
      <w:r w:rsidRPr="005F022F">
        <w:rPr>
          <w:lang w:val="en-US"/>
        </w:rPr>
        <w:t>Insulation Board</w:t>
      </w:r>
      <w:r w:rsidRPr="005F022F">
        <w:rPr>
          <w:lang w:val="en-US"/>
        </w:rPr>
        <w:t>: Polyisocyanurate foam plastic with cellulosic felt facer or glass fiber mat facer on major surface opposite construction panel.</w:t>
      </w:r>
    </w:p>
    <w:p w14:paraId="4D8FB414" w14:textId="77777777" w:rsidR="00824E47" w:rsidRPr="005F022F" w:rsidRDefault="005F022F">
      <w:pPr>
        <w:pStyle w:val="CSILevel4"/>
        <w:rPr>
          <w:lang w:val="en-US"/>
        </w:rPr>
      </w:pPr>
      <w:r w:rsidRPr="005F022F">
        <w:rPr>
          <w:lang w:val="en-US"/>
        </w:rPr>
        <w:t>Finished Panel: Comply with ASTM C1289, Type V.</w:t>
      </w:r>
    </w:p>
    <w:p w14:paraId="1CFC48B9" w14:textId="77777777" w:rsidR="00824E47" w:rsidRPr="005F022F" w:rsidRDefault="005F022F">
      <w:pPr>
        <w:pStyle w:val="CSILevel3"/>
        <w:rPr>
          <w:lang w:val="en-US"/>
        </w:rPr>
      </w:pPr>
      <w:r w:rsidRPr="005F022F">
        <w:rPr>
          <w:lang w:val="en-US"/>
        </w:rPr>
        <w:t xml:space="preserve">Wall Sheathing: High pressure laminated cellulose fiber </w:t>
      </w:r>
      <w:r w:rsidRPr="005F022F">
        <w:rPr>
          <w:lang w:val="en-US"/>
        </w:rPr>
        <w:t>construction panel laminated to insulation board.</w:t>
      </w:r>
    </w:p>
    <w:p w14:paraId="157E9270" w14:textId="77777777" w:rsidR="00824E47" w:rsidRPr="005F022F" w:rsidRDefault="005F022F">
      <w:pPr>
        <w:pStyle w:val="CSILevel4"/>
        <w:rPr>
          <w:lang w:val="en-US"/>
        </w:rPr>
      </w:pPr>
      <w:r w:rsidRPr="005F022F">
        <w:rPr>
          <w:lang w:val="en-US"/>
        </w:rPr>
        <w:t>Construction Panel with Insulation Board: Laminated cellulose fiberboard and polyisocyanurate foam plastic with coated, laminated paper facer on major surface opposite fiberboard.</w:t>
      </w:r>
    </w:p>
    <w:p w14:paraId="33C49320" w14:textId="77777777" w:rsidR="00824E47" w:rsidRDefault="005F022F">
      <w:pPr>
        <w:pStyle w:val="CSILevel4"/>
      </w:pPr>
      <w:r>
        <w:t xml:space="preserve">Panel </w:t>
      </w:r>
      <w:proofErr w:type="spellStart"/>
      <w:r>
        <w:t>Thickness</w:t>
      </w:r>
      <w:proofErr w:type="spellEnd"/>
      <w:r>
        <w:t xml:space="preserve">: 1 </w:t>
      </w:r>
      <w:proofErr w:type="spellStart"/>
      <w:r>
        <w:t>inch</w:t>
      </w:r>
      <w:proofErr w:type="spellEnd"/>
      <w:r>
        <w:t xml:space="preserve"> (2</w:t>
      </w:r>
      <w:r>
        <w:t>5.4 mm).</w:t>
      </w:r>
    </w:p>
    <w:p w14:paraId="174D148F" w14:textId="77777777" w:rsidR="00824E47" w:rsidRPr="005F022F" w:rsidRDefault="005F022F">
      <w:pPr>
        <w:pStyle w:val="CSILevel3"/>
        <w:rPr>
          <w:lang w:val="en-US"/>
        </w:rPr>
      </w:pPr>
      <w:r w:rsidRPr="005F022F">
        <w:rPr>
          <w:lang w:val="en-US"/>
        </w:rPr>
        <w:t>Wall Sheathing: Oriented strand board structural wood panel with factory laminated rigid plastic insulation board, and water-resistive and air barrier layer.</w:t>
      </w:r>
    </w:p>
    <w:p w14:paraId="031A74F0" w14:textId="77777777" w:rsidR="00824E47" w:rsidRDefault="005F022F">
      <w:pPr>
        <w:pStyle w:val="CSILevel4"/>
      </w:pPr>
      <w:proofErr w:type="spellStart"/>
      <w:r>
        <w:t>Sheathing</w:t>
      </w:r>
      <w:proofErr w:type="spellEnd"/>
      <w:r>
        <w:t xml:space="preserve"> Panel: PS 2, </w:t>
      </w:r>
      <w:proofErr w:type="spellStart"/>
      <w:r>
        <w:t>Exposure</w:t>
      </w:r>
      <w:proofErr w:type="spellEnd"/>
      <w:r>
        <w:t xml:space="preserve"> 1.</w:t>
      </w:r>
    </w:p>
    <w:p w14:paraId="2904DD80" w14:textId="77777777" w:rsidR="00824E47" w:rsidRPr="005F022F" w:rsidRDefault="005F022F">
      <w:pPr>
        <w:pStyle w:val="CSILevel4"/>
        <w:rPr>
          <w:lang w:val="en-US"/>
        </w:rPr>
      </w:pPr>
      <w:r w:rsidRPr="005F022F">
        <w:rPr>
          <w:lang w:val="en-US"/>
        </w:rPr>
        <w:t>Insulation Board: Polyisocyanurate (ISO) insulation bo</w:t>
      </w:r>
      <w:r w:rsidRPr="005F022F">
        <w:rPr>
          <w:lang w:val="en-US"/>
        </w:rPr>
        <w:t>ard; comply with ASTM C1289, Type II, Class 2 - Faced with coated polymer-bonded glass fiber mat facers on both major surfaces of the core foam.</w:t>
      </w:r>
    </w:p>
    <w:p w14:paraId="3AB247D3" w14:textId="77777777" w:rsidR="00824E47" w:rsidRPr="005F022F" w:rsidRDefault="005F022F">
      <w:pPr>
        <w:pStyle w:val="CSILevel4"/>
        <w:rPr>
          <w:lang w:val="en-US"/>
        </w:rPr>
      </w:pPr>
      <w:r w:rsidRPr="005F022F">
        <w:rPr>
          <w:lang w:val="en-US"/>
        </w:rPr>
        <w:t>Integral Water-Resistive and Air Barrier: Sheet material qualifying as a Grade D water resistive barrier; compl</w:t>
      </w:r>
      <w:r w:rsidRPr="005F022F">
        <w:rPr>
          <w:lang w:val="en-US"/>
        </w:rPr>
        <w:t>ying with ICC-ES AC310.</w:t>
      </w:r>
    </w:p>
    <w:p w14:paraId="647A4FB4" w14:textId="77777777" w:rsidR="00824E47" w:rsidRPr="005F022F" w:rsidRDefault="005F022F">
      <w:pPr>
        <w:pStyle w:val="CSILevel4"/>
        <w:rPr>
          <w:lang w:val="en-US"/>
        </w:rPr>
      </w:pPr>
      <w:r w:rsidRPr="005F022F">
        <w:rPr>
          <w:lang w:val="en-US"/>
        </w:rPr>
        <w:t>Water Vapor Permeance of Water Resistive and Air Barrier: 12 to 16 perms (689 to 918 ng</w:t>
      </w:r>
      <w:proofErr w:type="gramStart"/>
      <w:r w:rsidRPr="005F022F">
        <w:rPr>
          <w:lang w:val="en-US"/>
        </w:rPr>
        <w:t>/(</w:t>
      </w:r>
      <w:proofErr w:type="gramEnd"/>
      <w:r w:rsidRPr="005F022F">
        <w:rPr>
          <w:lang w:val="en-US"/>
        </w:rPr>
        <w:t xml:space="preserve">Pa s </w:t>
      </w:r>
      <w:proofErr w:type="spellStart"/>
      <w:r w:rsidRPr="005F022F">
        <w:rPr>
          <w:lang w:val="en-US"/>
        </w:rPr>
        <w:t>sq</w:t>
      </w:r>
      <w:proofErr w:type="spellEnd"/>
      <w:r w:rsidRPr="005F022F">
        <w:rPr>
          <w:lang w:val="en-US"/>
        </w:rPr>
        <w:t xml:space="preserve"> m)), minimum, when tested in accordance with ASTM E96/E96M Procedure B.</w:t>
      </w:r>
    </w:p>
    <w:p w14:paraId="4350955E" w14:textId="77777777" w:rsidR="00824E47" w:rsidRPr="005F022F" w:rsidRDefault="005F022F">
      <w:pPr>
        <w:pStyle w:val="CSILevel4"/>
        <w:rPr>
          <w:lang w:val="en-US"/>
        </w:rPr>
      </w:pPr>
      <w:r w:rsidRPr="005F022F">
        <w:rPr>
          <w:lang w:val="en-US"/>
        </w:rPr>
        <w:t xml:space="preserve">Maximum Allowable Air Leakage of Assembly, complying with ASTM </w:t>
      </w:r>
      <w:r w:rsidRPr="005F022F">
        <w:rPr>
          <w:lang w:val="en-US"/>
        </w:rPr>
        <w:t xml:space="preserve">E2357: 0.04 cubic foot per minute per square foot (0.2 L/s </w:t>
      </w:r>
      <w:proofErr w:type="spellStart"/>
      <w:r w:rsidRPr="005F022F">
        <w:rPr>
          <w:lang w:val="en-US"/>
        </w:rPr>
        <w:t>sq</w:t>
      </w:r>
      <w:proofErr w:type="spellEnd"/>
      <w:r w:rsidRPr="005F022F">
        <w:rPr>
          <w:lang w:val="en-US"/>
        </w:rPr>
        <w:t xml:space="preserve"> m) at a pressure differential of 1.57 pounds per square foot (75 Pa).</w:t>
      </w:r>
    </w:p>
    <w:p w14:paraId="057EFCFC" w14:textId="77777777" w:rsidR="00824E47" w:rsidRPr="005F022F" w:rsidRDefault="005F022F">
      <w:pPr>
        <w:pStyle w:val="CSILevel4"/>
        <w:rPr>
          <w:lang w:val="en-US"/>
        </w:rPr>
      </w:pPr>
      <w:r w:rsidRPr="005F022F">
        <w:rPr>
          <w:lang w:val="en-US"/>
        </w:rPr>
        <w:t>Provide fastening guide on top panel surface with separate markings indicating fastener spacing for 16 inches (406 mm) and 2</w:t>
      </w:r>
      <w:r w:rsidRPr="005F022F">
        <w:rPr>
          <w:lang w:val="en-US"/>
        </w:rPr>
        <w:t>4 inches (610 mm) on center, respectively.</w:t>
      </w:r>
    </w:p>
    <w:p w14:paraId="73BC0E1C" w14:textId="77777777" w:rsidR="00824E47" w:rsidRDefault="005F022F">
      <w:pPr>
        <w:pStyle w:val="CSILevel4"/>
      </w:pPr>
      <w:r>
        <w:t>Edge Profile: Square.</w:t>
      </w:r>
    </w:p>
    <w:p w14:paraId="10763BB7" w14:textId="77777777" w:rsidR="00824E47" w:rsidRPr="005F022F" w:rsidRDefault="005F022F">
      <w:pPr>
        <w:pStyle w:val="CSILevel4"/>
        <w:rPr>
          <w:lang w:val="en-US"/>
        </w:rPr>
      </w:pPr>
      <w:r w:rsidRPr="005F022F">
        <w:rPr>
          <w:lang w:val="en-US"/>
        </w:rPr>
        <w:t>Seam Tape: Manufacturer's standard pressure-sensitive, self-adhering, cold-applied, seam tape.</w:t>
      </w:r>
    </w:p>
    <w:p w14:paraId="22DD928E" w14:textId="77777777" w:rsidR="00824E47" w:rsidRPr="005F022F" w:rsidRDefault="005F022F">
      <w:pPr>
        <w:pStyle w:val="CSILevel4"/>
        <w:rPr>
          <w:lang w:val="en-US"/>
        </w:rPr>
      </w:pPr>
      <w:r w:rsidRPr="005F022F">
        <w:rPr>
          <w:lang w:val="en-US"/>
        </w:rPr>
        <w:t xml:space="preserve">Warranty: Manufacturer's standard </w:t>
      </w:r>
      <w:proofErr w:type="gramStart"/>
      <w:r w:rsidRPr="005F022F">
        <w:rPr>
          <w:lang w:val="en-US"/>
        </w:rPr>
        <w:t>30 year</w:t>
      </w:r>
      <w:proofErr w:type="gramEnd"/>
      <w:r w:rsidRPr="005F022F">
        <w:rPr>
          <w:lang w:val="en-US"/>
        </w:rPr>
        <w:t xml:space="preserve"> limited system warranty of:</w:t>
      </w:r>
    </w:p>
    <w:p w14:paraId="294C1878" w14:textId="77777777" w:rsidR="00824E47" w:rsidRPr="005F022F" w:rsidRDefault="005F022F">
      <w:pPr>
        <w:pStyle w:val="CSILevel5"/>
        <w:rPr>
          <w:lang w:val="en-US"/>
        </w:rPr>
      </w:pPr>
      <w:r w:rsidRPr="005F022F">
        <w:rPr>
          <w:lang w:val="en-US"/>
        </w:rPr>
        <w:t>Performance: Panel and tap</w:t>
      </w:r>
      <w:r w:rsidRPr="005F022F">
        <w:rPr>
          <w:lang w:val="en-US"/>
        </w:rPr>
        <w:t>e resistance to water penetration; tape adhesion.</w:t>
      </w:r>
    </w:p>
    <w:p w14:paraId="675386FD" w14:textId="77777777" w:rsidR="00824E47" w:rsidRPr="005F022F" w:rsidRDefault="005F022F">
      <w:pPr>
        <w:pStyle w:val="CSILevel5"/>
        <w:rPr>
          <w:lang w:val="en-US"/>
        </w:rPr>
      </w:pPr>
      <w:r w:rsidRPr="005F022F">
        <w:rPr>
          <w:lang w:val="en-US"/>
        </w:rPr>
        <w:t>Material: Free from manufacturing defects and panel delamination.</w:t>
      </w:r>
    </w:p>
    <w:p w14:paraId="0A6E781F" w14:textId="77777777" w:rsidR="00824E47" w:rsidRPr="005F022F" w:rsidRDefault="005F022F">
      <w:pPr>
        <w:pStyle w:val="CSILevel3"/>
        <w:rPr>
          <w:lang w:val="en-US"/>
        </w:rPr>
      </w:pPr>
      <w:r w:rsidRPr="005F022F">
        <w:rPr>
          <w:lang w:val="en-US"/>
        </w:rPr>
        <w:t>Wall Sheathing:  Extruded Polystyrene (XPS) board insulation, ASTM C578.</w:t>
      </w:r>
    </w:p>
    <w:p w14:paraId="4B02F96E" w14:textId="77777777" w:rsidR="00824E47" w:rsidRPr="005F022F" w:rsidRDefault="005F022F">
      <w:pPr>
        <w:pStyle w:val="CSILevel4"/>
        <w:rPr>
          <w:lang w:val="en-US"/>
        </w:rPr>
      </w:pPr>
      <w:r w:rsidRPr="005F022F">
        <w:rPr>
          <w:lang w:val="en-US"/>
        </w:rPr>
        <w:t>Board Size: 48 by 96 inch (1220 by 2440 mm).</w:t>
      </w:r>
    </w:p>
    <w:p w14:paraId="4C27C554" w14:textId="77777777" w:rsidR="00824E47" w:rsidRDefault="005F022F">
      <w:pPr>
        <w:pStyle w:val="CSILevel4"/>
      </w:pPr>
      <w:proofErr w:type="spellStart"/>
      <w:r>
        <w:t>Board</w:t>
      </w:r>
      <w:proofErr w:type="spellEnd"/>
      <w:r>
        <w:t xml:space="preserve"> </w:t>
      </w:r>
      <w:proofErr w:type="spellStart"/>
      <w:r>
        <w:t>Thickness</w:t>
      </w:r>
      <w:proofErr w:type="spellEnd"/>
      <w:r>
        <w:t xml:space="preserve">: 3/4 </w:t>
      </w:r>
      <w:proofErr w:type="spellStart"/>
      <w:r>
        <w:t>i</w:t>
      </w:r>
      <w:r>
        <w:t>nch</w:t>
      </w:r>
      <w:proofErr w:type="spellEnd"/>
      <w:r>
        <w:t xml:space="preserve"> (19 mm).</w:t>
      </w:r>
    </w:p>
    <w:p w14:paraId="2CCA1596" w14:textId="77777777" w:rsidR="00824E47" w:rsidRPr="005F022F" w:rsidRDefault="005F022F">
      <w:pPr>
        <w:pStyle w:val="CSILevel4"/>
        <w:rPr>
          <w:lang w:val="en-US"/>
        </w:rPr>
      </w:pPr>
      <w:r w:rsidRPr="005F022F">
        <w:rPr>
          <w:lang w:val="en-US"/>
        </w:rPr>
        <w:t>Board Edges: Tongue-and-groove.</w:t>
      </w:r>
    </w:p>
    <w:p w14:paraId="5FAAEED0" w14:textId="77777777" w:rsidR="00824E47" w:rsidRPr="005F022F" w:rsidRDefault="005F022F">
      <w:pPr>
        <w:pStyle w:val="CSILevel4"/>
        <w:rPr>
          <w:lang w:val="en-US"/>
        </w:rPr>
      </w:pPr>
      <w:r w:rsidRPr="005F022F">
        <w:rPr>
          <w:lang w:val="en-US"/>
        </w:rPr>
        <w:t>Type and Thermal Resistance, R-value (RSI-value):  Type IV, 5.0 (0.88) per 1 inch (25.4 mm) at 75 degrees F (24 degrees C) mean temperature using ASTM C177 test method.</w:t>
      </w:r>
    </w:p>
    <w:p w14:paraId="3B987ACD" w14:textId="77777777" w:rsidR="00824E47" w:rsidRDefault="005F022F">
      <w:pPr>
        <w:pStyle w:val="CSILevel4"/>
      </w:pPr>
      <w:r>
        <w:t xml:space="preserve">Type and Compressive Resistance: Type IV, </w:t>
      </w:r>
      <w:r>
        <w:t xml:space="preserve">25 </w:t>
      </w:r>
      <w:proofErr w:type="gramStart"/>
      <w:r>
        <w:t>psi</w:t>
      </w:r>
      <w:proofErr w:type="gramEnd"/>
      <w:r>
        <w:t xml:space="preserve"> (173 kPa), minimum.</w:t>
      </w:r>
    </w:p>
    <w:p w14:paraId="63ABF11F" w14:textId="77777777" w:rsidR="00824E47" w:rsidRPr="005F022F" w:rsidRDefault="005F022F">
      <w:pPr>
        <w:pStyle w:val="CSILevel4"/>
        <w:rPr>
          <w:lang w:val="en-US"/>
        </w:rPr>
      </w:pPr>
      <w:r w:rsidRPr="005F022F">
        <w:rPr>
          <w:lang w:val="en-US"/>
        </w:rPr>
        <w:t xml:space="preserve">Type and Board Density: Type IV, 1.45 </w:t>
      </w:r>
      <w:proofErr w:type="spellStart"/>
      <w:r w:rsidRPr="005F022F">
        <w:rPr>
          <w:lang w:val="en-US"/>
        </w:rPr>
        <w:t>pcf</w:t>
      </w:r>
      <w:proofErr w:type="spellEnd"/>
      <w:r w:rsidRPr="005F022F">
        <w:rPr>
          <w:lang w:val="en-US"/>
        </w:rPr>
        <w:t xml:space="preserve"> (23 kg/cu m), minimum.</w:t>
      </w:r>
    </w:p>
    <w:p w14:paraId="564E2C9E" w14:textId="77777777" w:rsidR="00824E47" w:rsidRPr="005F022F" w:rsidRDefault="005F022F">
      <w:pPr>
        <w:pStyle w:val="CSILevel4"/>
        <w:rPr>
          <w:lang w:val="en-US"/>
        </w:rPr>
      </w:pPr>
      <w:r w:rsidRPr="005F022F">
        <w:rPr>
          <w:lang w:val="en-US"/>
        </w:rPr>
        <w:t>Type and Water Absorption: Type IV, 0.3 percent by volume, maximum, by total immersion.</w:t>
      </w:r>
    </w:p>
    <w:p w14:paraId="10129AFE" w14:textId="77777777" w:rsidR="00824E47" w:rsidRPr="005F022F" w:rsidRDefault="005F022F">
      <w:pPr>
        <w:pStyle w:val="CSILevel3"/>
        <w:rPr>
          <w:lang w:val="en-US"/>
        </w:rPr>
      </w:pPr>
      <w:r w:rsidRPr="005F022F">
        <w:rPr>
          <w:lang w:val="en-US"/>
        </w:rPr>
        <w:t>Wall Sheathing:  Polyisocyanurate (ISO) thermal board insulation with Classification indicated, in compliance with ASTM C1289.</w:t>
      </w:r>
    </w:p>
    <w:p w14:paraId="34D0C3D6" w14:textId="77777777" w:rsidR="00824E47" w:rsidRPr="005F022F" w:rsidRDefault="005F022F">
      <w:pPr>
        <w:pStyle w:val="CSILevel4"/>
        <w:rPr>
          <w:lang w:val="en-US"/>
        </w:rPr>
      </w:pPr>
      <w:r w:rsidRPr="005F022F">
        <w:rPr>
          <w:lang w:val="en-US"/>
        </w:rPr>
        <w:t>Thickness: 3/4 inch (19 mm) minimum thickness.</w:t>
      </w:r>
    </w:p>
    <w:p w14:paraId="47F5C01C" w14:textId="77777777" w:rsidR="00824E47" w:rsidRDefault="005F022F">
      <w:pPr>
        <w:pStyle w:val="CSILevel4"/>
      </w:pPr>
      <w:r>
        <w:t>Classifications:</w:t>
      </w:r>
    </w:p>
    <w:p w14:paraId="39D7C412" w14:textId="77777777" w:rsidR="00824E47" w:rsidRPr="005F022F" w:rsidRDefault="005F022F">
      <w:pPr>
        <w:pStyle w:val="CSILevel5"/>
        <w:rPr>
          <w:lang w:val="en-US"/>
        </w:rPr>
      </w:pPr>
      <w:r w:rsidRPr="005F022F">
        <w:rPr>
          <w:lang w:val="en-US"/>
        </w:rPr>
        <w:t>Type I: Faced with aluminum foil on both major surfaces of core f</w:t>
      </w:r>
      <w:r w:rsidRPr="005F022F">
        <w:rPr>
          <w:lang w:val="en-US"/>
        </w:rPr>
        <w:t>oam.</w:t>
      </w:r>
    </w:p>
    <w:p w14:paraId="2589AE79" w14:textId="77777777" w:rsidR="00824E47" w:rsidRPr="005F022F" w:rsidRDefault="005F022F">
      <w:pPr>
        <w:pStyle w:val="CSILevel6"/>
        <w:rPr>
          <w:lang w:val="en-US"/>
        </w:rPr>
      </w:pPr>
      <w:r w:rsidRPr="005F022F">
        <w:rPr>
          <w:lang w:val="en-US"/>
        </w:rPr>
        <w:t>Class 1 - Non-reinforced core foam.</w:t>
      </w:r>
    </w:p>
    <w:p w14:paraId="2DF719D2" w14:textId="77777777" w:rsidR="00824E47" w:rsidRDefault="005F022F">
      <w:pPr>
        <w:pStyle w:val="CSILevel6"/>
      </w:pPr>
      <w:r>
        <w:t xml:space="preserve">Compressive </w:t>
      </w:r>
      <w:proofErr w:type="spellStart"/>
      <w:r>
        <w:t>Strength</w:t>
      </w:r>
      <w:proofErr w:type="spellEnd"/>
      <w:r>
        <w:t xml:space="preserve">: 16 </w:t>
      </w:r>
      <w:proofErr w:type="gramStart"/>
      <w:r>
        <w:t>psi</w:t>
      </w:r>
      <w:proofErr w:type="gramEnd"/>
      <w:r>
        <w:t xml:space="preserve"> (110 kPa), minimum.</w:t>
      </w:r>
    </w:p>
    <w:p w14:paraId="7BA65A2A" w14:textId="77777777" w:rsidR="00824E47" w:rsidRPr="005F022F" w:rsidRDefault="005F022F">
      <w:pPr>
        <w:pStyle w:val="CSILevel6"/>
        <w:rPr>
          <w:lang w:val="en-US"/>
        </w:rPr>
      </w:pPr>
      <w:r w:rsidRPr="005F022F">
        <w:rPr>
          <w:lang w:val="en-US"/>
        </w:rPr>
        <w:t>Thermal Resistance, R-value (RSI-value): At 1-1/2 inch (38.1 mm) thick; 9.0 (1.59) at 75 degrees F (24 degrees C).</w:t>
      </w:r>
    </w:p>
    <w:p w14:paraId="37DDE509" w14:textId="77777777" w:rsidR="00824E47" w:rsidRDefault="005F022F">
      <w:pPr>
        <w:pStyle w:val="CSILevel5"/>
      </w:pPr>
      <w:r>
        <w:t>Type II:</w:t>
      </w:r>
    </w:p>
    <w:p w14:paraId="56A853C6" w14:textId="77777777" w:rsidR="00824E47" w:rsidRPr="005F022F" w:rsidRDefault="005F022F">
      <w:pPr>
        <w:pStyle w:val="CSILevel6"/>
        <w:rPr>
          <w:lang w:val="en-US"/>
        </w:rPr>
      </w:pPr>
      <w:r w:rsidRPr="005F022F">
        <w:rPr>
          <w:lang w:val="en-US"/>
        </w:rPr>
        <w:t xml:space="preserve">Class 1 - Faced with glass fiber </w:t>
      </w:r>
      <w:r w:rsidRPr="005F022F">
        <w:rPr>
          <w:lang w:val="en-US"/>
        </w:rPr>
        <w:t xml:space="preserve">reinforced </w:t>
      </w:r>
      <w:proofErr w:type="spellStart"/>
      <w:r w:rsidRPr="005F022F">
        <w:rPr>
          <w:lang w:val="en-US"/>
        </w:rPr>
        <w:t>cellulistic</w:t>
      </w:r>
      <w:proofErr w:type="spellEnd"/>
      <w:r w:rsidRPr="005F022F">
        <w:rPr>
          <w:lang w:val="en-US"/>
        </w:rPr>
        <w:t xml:space="preserve"> felt facers on both major surfaces of core foam.</w:t>
      </w:r>
    </w:p>
    <w:p w14:paraId="12A2B40A" w14:textId="77777777" w:rsidR="00824E47" w:rsidRDefault="005F022F">
      <w:pPr>
        <w:pStyle w:val="CSILevel6"/>
      </w:pPr>
      <w:r>
        <w:t xml:space="preserve">Compressive </w:t>
      </w:r>
      <w:proofErr w:type="spellStart"/>
      <w:r>
        <w:t>Strength</w:t>
      </w:r>
      <w:proofErr w:type="spellEnd"/>
      <w:r>
        <w:t>: Classes 1-2-3, Grade 1 - 16 psi (110 kPa), minimum.</w:t>
      </w:r>
    </w:p>
    <w:p w14:paraId="06E1A6B3" w14:textId="77777777" w:rsidR="00824E47" w:rsidRPr="005F022F" w:rsidRDefault="005F022F">
      <w:pPr>
        <w:pStyle w:val="CSILevel6"/>
        <w:rPr>
          <w:lang w:val="en-US"/>
        </w:rPr>
      </w:pPr>
      <w:r w:rsidRPr="005F022F">
        <w:rPr>
          <w:lang w:val="en-US"/>
        </w:rPr>
        <w:t>Thermal Resistance, R-value (RSI-value): At 1 inch (25.4 mm) thick; Class 1, Grades 1-2-3 - 5.6 (0.97) at 75 d</w:t>
      </w:r>
      <w:r w:rsidRPr="005F022F">
        <w:rPr>
          <w:lang w:val="en-US"/>
        </w:rPr>
        <w:t>egrees F (24 degrees C).</w:t>
      </w:r>
    </w:p>
    <w:p w14:paraId="19C4C3F2" w14:textId="77777777" w:rsidR="00824E47" w:rsidRPr="005F022F" w:rsidRDefault="005F022F">
      <w:pPr>
        <w:pStyle w:val="CSILevel5"/>
        <w:rPr>
          <w:lang w:val="en-US"/>
        </w:rPr>
      </w:pPr>
      <w:r w:rsidRPr="005F022F">
        <w:rPr>
          <w:lang w:val="en-US"/>
        </w:rPr>
        <w:t xml:space="preserve">Type III: Faced with perlite insulation board on one major surface of core foam and glass fiber reinforced cellulosic felt or uncoated or coated polymer-bonded glass fiber mat facer on </w:t>
      </w:r>
      <w:proofErr w:type="gramStart"/>
      <w:r w:rsidRPr="005F022F">
        <w:rPr>
          <w:lang w:val="en-US"/>
        </w:rPr>
        <w:t>other</w:t>
      </w:r>
      <w:proofErr w:type="gramEnd"/>
      <w:r w:rsidRPr="005F022F">
        <w:rPr>
          <w:lang w:val="en-US"/>
        </w:rPr>
        <w:t xml:space="preserve"> major surface of core foam.</w:t>
      </w:r>
    </w:p>
    <w:p w14:paraId="2C9DE71E" w14:textId="77777777" w:rsidR="00824E47" w:rsidRDefault="005F022F">
      <w:pPr>
        <w:pStyle w:val="CSILevel6"/>
      </w:pPr>
      <w:r>
        <w:t xml:space="preserve">Compressive </w:t>
      </w:r>
      <w:proofErr w:type="spellStart"/>
      <w:r>
        <w:t>Strength</w:t>
      </w:r>
      <w:proofErr w:type="spellEnd"/>
      <w:r>
        <w:t xml:space="preserve">: 16 </w:t>
      </w:r>
      <w:proofErr w:type="gramStart"/>
      <w:r>
        <w:t>psi</w:t>
      </w:r>
      <w:proofErr w:type="gramEnd"/>
      <w:r>
        <w:t xml:space="preserve"> (110 kPa), minimum.</w:t>
      </w:r>
    </w:p>
    <w:p w14:paraId="40B83953" w14:textId="77777777" w:rsidR="00824E47" w:rsidRPr="005F022F" w:rsidRDefault="005F022F">
      <w:pPr>
        <w:pStyle w:val="CSILevel6"/>
        <w:rPr>
          <w:lang w:val="en-US"/>
        </w:rPr>
      </w:pPr>
      <w:r w:rsidRPr="005F022F">
        <w:rPr>
          <w:lang w:val="en-US"/>
        </w:rPr>
        <w:t>Thermal Resistance, R-value (RSI-value): At 1-1/2 inch (38.1 mm) thick; 7.0 (1.23) at 75 degrees F (24 degrees C).</w:t>
      </w:r>
    </w:p>
    <w:p w14:paraId="767BED4E" w14:textId="77777777" w:rsidR="00824E47" w:rsidRPr="005F022F" w:rsidRDefault="005F022F">
      <w:pPr>
        <w:pStyle w:val="CSILevel5"/>
        <w:rPr>
          <w:lang w:val="en-US"/>
        </w:rPr>
      </w:pPr>
      <w:r w:rsidRPr="005F022F">
        <w:rPr>
          <w:lang w:val="en-US"/>
        </w:rPr>
        <w:t xml:space="preserve">Type IV: Faced with cellulosic fiber insulating board on one major surface of core foam and glass fiber </w:t>
      </w:r>
      <w:r w:rsidRPr="005F022F">
        <w:rPr>
          <w:lang w:val="en-US"/>
        </w:rPr>
        <w:t xml:space="preserve">reinforced cellulosic felt or uncoated or coated polymer-bonded glass fiber mat facer on </w:t>
      </w:r>
      <w:proofErr w:type="gramStart"/>
      <w:r w:rsidRPr="005F022F">
        <w:rPr>
          <w:lang w:val="en-US"/>
        </w:rPr>
        <w:t>other</w:t>
      </w:r>
      <w:proofErr w:type="gramEnd"/>
      <w:r w:rsidRPr="005F022F">
        <w:rPr>
          <w:lang w:val="en-US"/>
        </w:rPr>
        <w:t xml:space="preserve"> major surface of core foam.</w:t>
      </w:r>
    </w:p>
    <w:p w14:paraId="0B4BC678" w14:textId="77777777" w:rsidR="00824E47" w:rsidRDefault="005F022F">
      <w:pPr>
        <w:pStyle w:val="CSILevel6"/>
      </w:pPr>
      <w:r>
        <w:t xml:space="preserve">Compressive </w:t>
      </w:r>
      <w:proofErr w:type="spellStart"/>
      <w:r>
        <w:t>Strength</w:t>
      </w:r>
      <w:proofErr w:type="spellEnd"/>
      <w:r>
        <w:t xml:space="preserve">: 16 </w:t>
      </w:r>
      <w:proofErr w:type="gramStart"/>
      <w:r>
        <w:t>psi</w:t>
      </w:r>
      <w:proofErr w:type="gramEnd"/>
      <w:r>
        <w:t xml:space="preserve"> (110 kPa), minimum.</w:t>
      </w:r>
    </w:p>
    <w:p w14:paraId="7509AA41" w14:textId="77777777" w:rsidR="00824E47" w:rsidRPr="005F022F" w:rsidRDefault="005F022F">
      <w:pPr>
        <w:pStyle w:val="CSILevel6"/>
        <w:rPr>
          <w:lang w:val="en-US"/>
        </w:rPr>
      </w:pPr>
      <w:r w:rsidRPr="005F022F">
        <w:rPr>
          <w:lang w:val="en-US"/>
        </w:rPr>
        <w:t>Thermal Resistance, R-value (RSI-value): At 1-1/2 inch (38.1 mm) thick; 6.9 (1.22) a</w:t>
      </w:r>
      <w:r w:rsidRPr="005F022F">
        <w:rPr>
          <w:lang w:val="en-US"/>
        </w:rPr>
        <w:t>t 75 degrees F (24 degrees C).</w:t>
      </w:r>
    </w:p>
    <w:p w14:paraId="0ED57674" w14:textId="77777777" w:rsidR="00824E47" w:rsidRPr="005F022F" w:rsidRDefault="005F022F">
      <w:pPr>
        <w:pStyle w:val="CSILevel5"/>
        <w:rPr>
          <w:lang w:val="en-US"/>
        </w:rPr>
      </w:pPr>
      <w:r w:rsidRPr="005F022F">
        <w:rPr>
          <w:lang w:val="en-US"/>
        </w:rPr>
        <w:t xml:space="preserve">Type V: Faced with oriented strand board (OSB) or plywood on one major surface of core foam and glass fiber reinforced cellulosic felt or uncoated or coated polymer-bonded glass fiber mat facer on </w:t>
      </w:r>
      <w:proofErr w:type="gramStart"/>
      <w:r w:rsidRPr="005F022F">
        <w:rPr>
          <w:lang w:val="en-US"/>
        </w:rPr>
        <w:t>other</w:t>
      </w:r>
      <w:proofErr w:type="gramEnd"/>
      <w:r w:rsidRPr="005F022F">
        <w:rPr>
          <w:lang w:val="en-US"/>
        </w:rPr>
        <w:t xml:space="preserve"> major surface of core </w:t>
      </w:r>
      <w:r w:rsidRPr="005F022F">
        <w:rPr>
          <w:lang w:val="en-US"/>
        </w:rPr>
        <w:t>foam.</w:t>
      </w:r>
    </w:p>
    <w:p w14:paraId="2E2DF6EA" w14:textId="77777777" w:rsidR="00824E47" w:rsidRDefault="005F022F">
      <w:pPr>
        <w:pStyle w:val="CSILevel6"/>
      </w:pPr>
      <w:r>
        <w:t xml:space="preserve">Compressive </w:t>
      </w:r>
      <w:proofErr w:type="spellStart"/>
      <w:r>
        <w:t>Strength</w:t>
      </w:r>
      <w:proofErr w:type="spellEnd"/>
      <w:r>
        <w:t xml:space="preserve">: 16 </w:t>
      </w:r>
      <w:proofErr w:type="gramStart"/>
      <w:r>
        <w:t>psi</w:t>
      </w:r>
      <w:proofErr w:type="gramEnd"/>
      <w:r>
        <w:t xml:space="preserve"> (110 kPa), minimum.</w:t>
      </w:r>
    </w:p>
    <w:p w14:paraId="34664062" w14:textId="77777777" w:rsidR="00824E47" w:rsidRPr="005F022F" w:rsidRDefault="005F022F">
      <w:pPr>
        <w:pStyle w:val="CSILevel6"/>
        <w:rPr>
          <w:lang w:val="en-US"/>
        </w:rPr>
      </w:pPr>
      <w:r w:rsidRPr="005F022F">
        <w:rPr>
          <w:lang w:val="en-US"/>
        </w:rPr>
        <w:t>Thermal Resistance, R-value (RSI-value): At 1-1/2 inch (38.1 mm) thick; 6.2 (1.09) at 75 degrees F (24 degrees C).</w:t>
      </w:r>
    </w:p>
    <w:p w14:paraId="51C0AD1E" w14:textId="77777777" w:rsidR="00824E47" w:rsidRPr="005F022F" w:rsidRDefault="005F022F">
      <w:pPr>
        <w:pStyle w:val="CSILevel5"/>
        <w:rPr>
          <w:lang w:val="en-US"/>
        </w:rPr>
      </w:pPr>
      <w:r w:rsidRPr="005F022F">
        <w:rPr>
          <w:lang w:val="en-US"/>
        </w:rPr>
        <w:t>Type VII: Faced with glass mat faced gypsum board on one major surface of core foam an</w:t>
      </w:r>
      <w:r w:rsidRPr="005F022F">
        <w:rPr>
          <w:lang w:val="en-US"/>
        </w:rPr>
        <w:t xml:space="preserve">d glass fiber reinforced cellulosic felt or uncoated or coated polymer-bonded glass fiber mat facer on </w:t>
      </w:r>
      <w:proofErr w:type="gramStart"/>
      <w:r w:rsidRPr="005F022F">
        <w:rPr>
          <w:lang w:val="en-US"/>
        </w:rPr>
        <w:t>other</w:t>
      </w:r>
      <w:proofErr w:type="gramEnd"/>
      <w:r w:rsidRPr="005F022F">
        <w:rPr>
          <w:lang w:val="en-US"/>
        </w:rPr>
        <w:t xml:space="preserve"> major surface of core foam.</w:t>
      </w:r>
    </w:p>
    <w:p w14:paraId="67BE369B" w14:textId="77777777" w:rsidR="00824E47" w:rsidRDefault="005F022F">
      <w:pPr>
        <w:pStyle w:val="CSILevel6"/>
      </w:pPr>
      <w:r>
        <w:t xml:space="preserve">Compressive </w:t>
      </w:r>
      <w:proofErr w:type="spellStart"/>
      <w:r>
        <w:t>Strength</w:t>
      </w:r>
      <w:proofErr w:type="spellEnd"/>
      <w:r>
        <w:t xml:space="preserve">: 16 </w:t>
      </w:r>
      <w:proofErr w:type="gramStart"/>
      <w:r>
        <w:t>psi</w:t>
      </w:r>
      <w:proofErr w:type="gramEnd"/>
      <w:r>
        <w:t xml:space="preserve"> (110 kPa), minimum.</w:t>
      </w:r>
    </w:p>
    <w:p w14:paraId="0741C8EE" w14:textId="77777777" w:rsidR="00824E47" w:rsidRPr="005F022F" w:rsidRDefault="005F022F">
      <w:pPr>
        <w:pStyle w:val="CSILevel6"/>
        <w:rPr>
          <w:lang w:val="en-US"/>
        </w:rPr>
      </w:pPr>
      <w:r w:rsidRPr="005F022F">
        <w:rPr>
          <w:lang w:val="en-US"/>
        </w:rPr>
        <w:t>Thermal Resistance, R-value (RSI-value): At 1-1/2 inch (38.1 mm) thick</w:t>
      </w:r>
      <w:r w:rsidRPr="005F022F">
        <w:rPr>
          <w:lang w:val="en-US"/>
        </w:rPr>
        <w:t>; 7.0 (1.23) at 75 degrees F (24 degrees C).</w:t>
      </w:r>
    </w:p>
    <w:p w14:paraId="01C6062A" w14:textId="77777777" w:rsidR="00824E47" w:rsidRPr="005F022F" w:rsidRDefault="005F022F">
      <w:pPr>
        <w:pStyle w:val="CSILevel3"/>
        <w:rPr>
          <w:lang w:val="en-US"/>
        </w:rPr>
      </w:pPr>
      <w:r w:rsidRPr="005F022F">
        <w:rPr>
          <w:lang w:val="en-US"/>
        </w:rPr>
        <w:t>Wall Sheathing: Magnesium oxide board.</w:t>
      </w:r>
    </w:p>
    <w:p w14:paraId="24E73979" w14:textId="77777777" w:rsidR="00824E47" w:rsidRDefault="005F022F">
      <w:pPr>
        <w:pStyle w:val="CSILevel4"/>
      </w:pPr>
      <w:r>
        <w:t xml:space="preserve">Classification: PS 2, </w:t>
      </w:r>
      <w:proofErr w:type="spellStart"/>
      <w:r>
        <w:t>Exposure</w:t>
      </w:r>
      <w:proofErr w:type="spellEnd"/>
      <w:r>
        <w:t xml:space="preserve"> 1.</w:t>
      </w:r>
    </w:p>
    <w:p w14:paraId="5594A3FC" w14:textId="77777777" w:rsidR="00824E47" w:rsidRPr="005F022F" w:rsidRDefault="005F022F">
      <w:pPr>
        <w:pStyle w:val="CSILevel4"/>
        <w:rPr>
          <w:lang w:val="en-US"/>
        </w:rPr>
      </w:pPr>
      <w:r w:rsidRPr="005F022F">
        <w:rPr>
          <w:lang w:val="en-US"/>
        </w:rPr>
        <w:t>Panel Thickness: [_____] inch ([_____] mm), nominal.</w:t>
      </w:r>
    </w:p>
    <w:p w14:paraId="4263E0E6" w14:textId="77777777" w:rsidR="00824E47" w:rsidRDefault="005F022F">
      <w:pPr>
        <w:pStyle w:val="CSILevel4"/>
      </w:pPr>
      <w:r>
        <w:t xml:space="preserve">Span: 24 </w:t>
      </w:r>
      <w:proofErr w:type="spellStart"/>
      <w:r>
        <w:t>inches</w:t>
      </w:r>
      <w:proofErr w:type="spellEnd"/>
      <w:r>
        <w:t xml:space="preserve"> (610 mm), maximum.</w:t>
      </w:r>
    </w:p>
    <w:p w14:paraId="0CB7B60B" w14:textId="77777777" w:rsidR="00824E47" w:rsidRPr="005F022F" w:rsidRDefault="005F022F">
      <w:pPr>
        <w:pStyle w:val="CSILevel4"/>
        <w:rPr>
          <w:lang w:val="en-US"/>
        </w:rPr>
      </w:pPr>
      <w:r w:rsidRPr="005F022F">
        <w:rPr>
          <w:lang w:val="en-US"/>
        </w:rPr>
        <w:t xml:space="preserve">Fire Resistance: ASTM E84, Class A1; zero flame </w:t>
      </w:r>
      <w:proofErr w:type="gramStart"/>
      <w:r w:rsidRPr="005F022F">
        <w:rPr>
          <w:lang w:val="en-US"/>
        </w:rPr>
        <w:t>sp</w:t>
      </w:r>
      <w:r w:rsidRPr="005F022F">
        <w:rPr>
          <w:lang w:val="en-US"/>
        </w:rPr>
        <w:t>read</w:t>
      </w:r>
      <w:proofErr w:type="gramEnd"/>
      <w:r w:rsidRPr="005F022F">
        <w:rPr>
          <w:lang w:val="en-US"/>
        </w:rPr>
        <w:t xml:space="preserve"> and zero smoke developed.</w:t>
      </w:r>
    </w:p>
    <w:p w14:paraId="7ECF7957" w14:textId="77777777" w:rsidR="00824E47" w:rsidRPr="005F022F" w:rsidRDefault="005F022F">
      <w:pPr>
        <w:pStyle w:val="CSILevel4"/>
        <w:rPr>
          <w:lang w:val="en-US"/>
        </w:rPr>
      </w:pPr>
      <w:r w:rsidRPr="005F022F">
        <w:rPr>
          <w:lang w:val="en-US"/>
        </w:rPr>
        <w:t>Mold and Mildew Resistance: Zero growth when tested according to ASTM G21.</w:t>
      </w:r>
    </w:p>
    <w:p w14:paraId="786F0B65" w14:textId="77777777" w:rsidR="00824E47" w:rsidRPr="005F022F" w:rsidRDefault="005F022F">
      <w:pPr>
        <w:pStyle w:val="CSILevel3"/>
        <w:rPr>
          <w:lang w:val="en-US"/>
        </w:rPr>
      </w:pPr>
      <w:r w:rsidRPr="005F022F">
        <w:rPr>
          <w:lang w:val="en-US"/>
        </w:rPr>
        <w:t>Communications and Electrical Room Mounting Boards: PS 1 A-D plywood, or medium density fiberboard; 3/4 inch (19 mm) thick; flame spread index of 25 o</w:t>
      </w:r>
      <w:r w:rsidRPr="005F022F">
        <w:rPr>
          <w:lang w:val="en-US"/>
        </w:rPr>
        <w:t>r less, smoke developed index of 450 or less, when tested in accordance with ASTM E84.</w:t>
      </w:r>
    </w:p>
    <w:p w14:paraId="57150738" w14:textId="77777777" w:rsidR="00824E47" w:rsidRDefault="005F022F">
      <w:pPr>
        <w:pStyle w:val="CSILevel3"/>
      </w:pPr>
      <w:proofErr w:type="spellStart"/>
      <w:r>
        <w:t>Other</w:t>
      </w:r>
      <w:proofErr w:type="spellEnd"/>
      <w:r>
        <w:t xml:space="preserve"> Applications:</w:t>
      </w:r>
    </w:p>
    <w:p w14:paraId="5CC2CDFA" w14:textId="77777777" w:rsidR="00824E47" w:rsidRPr="005F022F" w:rsidRDefault="005F022F">
      <w:pPr>
        <w:pStyle w:val="CSILevel4"/>
        <w:rPr>
          <w:lang w:val="en-US"/>
        </w:rPr>
      </w:pPr>
      <w:r w:rsidRPr="005F022F">
        <w:rPr>
          <w:lang w:val="en-US"/>
        </w:rPr>
        <w:t xml:space="preserve">Plywood Concealed </w:t>
      </w:r>
      <w:proofErr w:type="gramStart"/>
      <w:r w:rsidRPr="005F022F">
        <w:rPr>
          <w:lang w:val="en-US"/>
        </w:rPr>
        <w:t>From</w:t>
      </w:r>
      <w:proofErr w:type="gramEnd"/>
      <w:r w:rsidRPr="005F022F">
        <w:rPr>
          <w:lang w:val="en-US"/>
        </w:rPr>
        <w:t xml:space="preserve"> View But Located Within Exterior Enclosure: PS 1, C-C Plugged or better, Exterior grade.</w:t>
      </w:r>
    </w:p>
    <w:p w14:paraId="3864D978" w14:textId="77777777" w:rsidR="00824E47" w:rsidRPr="005F022F" w:rsidRDefault="005F022F">
      <w:pPr>
        <w:pStyle w:val="CSILevel4"/>
        <w:rPr>
          <w:lang w:val="en-US"/>
        </w:rPr>
      </w:pPr>
      <w:r w:rsidRPr="005F022F">
        <w:rPr>
          <w:lang w:val="en-US"/>
        </w:rPr>
        <w:t xml:space="preserve">Plywood Exposed to View </w:t>
      </w:r>
      <w:proofErr w:type="gramStart"/>
      <w:r w:rsidRPr="005F022F">
        <w:rPr>
          <w:lang w:val="en-US"/>
        </w:rPr>
        <w:t>But</w:t>
      </w:r>
      <w:proofErr w:type="gramEnd"/>
      <w:r w:rsidRPr="005F022F">
        <w:rPr>
          <w:lang w:val="en-US"/>
        </w:rPr>
        <w:t xml:space="preserve"> Not Expos</w:t>
      </w:r>
      <w:r w:rsidRPr="005F022F">
        <w:rPr>
          <w:lang w:val="en-US"/>
        </w:rPr>
        <w:t>ed to Weather: PS 1, A-D, or better.</w:t>
      </w:r>
    </w:p>
    <w:p w14:paraId="0FF7AEC8" w14:textId="77777777" w:rsidR="00824E47" w:rsidRPr="005F022F" w:rsidRDefault="005F022F">
      <w:pPr>
        <w:pStyle w:val="CSILevel4"/>
        <w:rPr>
          <w:lang w:val="en-US"/>
        </w:rPr>
      </w:pPr>
      <w:r w:rsidRPr="005F022F">
        <w:rPr>
          <w:lang w:val="en-US"/>
        </w:rPr>
        <w:t>Other Locations: PS 1, C-D Plugged or better.</w:t>
      </w:r>
    </w:p>
    <w:p w14:paraId="2BF8EE7F" w14:textId="77777777" w:rsidR="00824E47" w:rsidRDefault="005F022F">
      <w:pPr>
        <w:pStyle w:val="CSILevel2"/>
      </w:pPr>
      <w:r>
        <w:t>ACCESSORIES</w:t>
      </w:r>
    </w:p>
    <w:p w14:paraId="07E24EB0" w14:textId="77777777" w:rsidR="00824E47" w:rsidRDefault="005F022F">
      <w:pPr>
        <w:pStyle w:val="CSILevel3"/>
      </w:pPr>
      <w:proofErr w:type="spellStart"/>
      <w:r>
        <w:t>Fasteners</w:t>
      </w:r>
      <w:proofErr w:type="spellEnd"/>
      <w:r>
        <w:t xml:space="preserve"> and </w:t>
      </w:r>
      <w:proofErr w:type="spellStart"/>
      <w:r>
        <w:t>Anchors</w:t>
      </w:r>
      <w:proofErr w:type="spellEnd"/>
      <w:r>
        <w:t>:</w:t>
      </w:r>
    </w:p>
    <w:p w14:paraId="0FF17388" w14:textId="77777777" w:rsidR="00824E47" w:rsidRPr="005F022F" w:rsidRDefault="005F022F">
      <w:pPr>
        <w:pStyle w:val="CSILevel4"/>
        <w:rPr>
          <w:lang w:val="en-US"/>
        </w:rPr>
      </w:pPr>
      <w:r w:rsidRPr="005F022F">
        <w:rPr>
          <w:lang w:val="en-US"/>
        </w:rPr>
        <w:t xml:space="preserve">Metal and Finish: Hot-dipped galvanized steel complying with ASTM A153/A153M for high humidity and </w:t>
      </w:r>
      <w:r w:rsidRPr="005F022F">
        <w:rPr>
          <w:lang w:val="en-US"/>
        </w:rPr>
        <w:t>preservative-treated wood locations, unfinished steel elsewhere.</w:t>
      </w:r>
    </w:p>
    <w:p w14:paraId="3CE9E7B9" w14:textId="77777777" w:rsidR="00824E47" w:rsidRPr="005F022F" w:rsidRDefault="005F022F">
      <w:pPr>
        <w:pStyle w:val="CSILevel4"/>
        <w:rPr>
          <w:lang w:val="en-US"/>
        </w:rPr>
      </w:pPr>
      <w:r w:rsidRPr="005F022F">
        <w:rPr>
          <w:lang w:val="en-US"/>
        </w:rPr>
        <w:t>Drywall Screws: Bugle head, hardened steel, power driven type, length three times thickness of sheathing.</w:t>
      </w:r>
    </w:p>
    <w:p w14:paraId="746B6A56" w14:textId="77777777" w:rsidR="00824E47" w:rsidRPr="005F022F" w:rsidRDefault="005F022F">
      <w:pPr>
        <w:pStyle w:val="CSILevel4"/>
        <w:rPr>
          <w:lang w:val="en-US"/>
        </w:rPr>
      </w:pPr>
      <w:r w:rsidRPr="005F022F">
        <w:rPr>
          <w:lang w:val="en-US"/>
        </w:rPr>
        <w:t>Anchors: Toggle bolt type for anchorage to hollow masonry.</w:t>
      </w:r>
    </w:p>
    <w:p w14:paraId="57DB660B" w14:textId="77777777" w:rsidR="00824E47" w:rsidRPr="005F022F" w:rsidRDefault="005F022F">
      <w:pPr>
        <w:pStyle w:val="CSILevel3"/>
        <w:rPr>
          <w:lang w:val="en-US"/>
        </w:rPr>
      </w:pPr>
      <w:r w:rsidRPr="005F022F">
        <w:rPr>
          <w:lang w:val="en-US"/>
        </w:rPr>
        <w:t>Die-Stamped Connectors: Ho</w:t>
      </w:r>
      <w:r w:rsidRPr="005F022F">
        <w:rPr>
          <w:lang w:val="en-US"/>
        </w:rPr>
        <w:t>t dipped galvanized steel, sized to suit framing conditions.</w:t>
      </w:r>
    </w:p>
    <w:p w14:paraId="16E69721" w14:textId="77777777" w:rsidR="00824E47" w:rsidRPr="005F022F" w:rsidRDefault="005F022F">
      <w:pPr>
        <w:pStyle w:val="CSILevel4"/>
        <w:rPr>
          <w:lang w:val="en-US"/>
        </w:rPr>
      </w:pPr>
      <w:r w:rsidRPr="005F022F">
        <w:rPr>
          <w:lang w:val="en-US"/>
        </w:rPr>
        <w:t>For contact with preservative treated wood in exposed locations, provide minimum G185 (Z550) galvanizing complying with ASTM A653/A653M.</w:t>
      </w:r>
    </w:p>
    <w:p w14:paraId="27408C61" w14:textId="77777777" w:rsidR="00824E47" w:rsidRDefault="005F022F">
      <w:pPr>
        <w:pStyle w:val="CSILevel4"/>
      </w:pPr>
      <w:proofErr w:type="spellStart"/>
      <w:r>
        <w:t>Provide</w:t>
      </w:r>
      <w:proofErr w:type="spellEnd"/>
      <w:r>
        <w:t xml:space="preserve"> [__________] </w:t>
      </w:r>
      <w:proofErr w:type="spellStart"/>
      <w:r>
        <w:t>manufactured</w:t>
      </w:r>
      <w:proofErr w:type="spellEnd"/>
      <w:r>
        <w:t xml:space="preserve"> by [__________].</w:t>
      </w:r>
    </w:p>
    <w:p w14:paraId="72563256" w14:textId="77777777" w:rsidR="00824E47" w:rsidRPr="005F022F" w:rsidRDefault="005F022F">
      <w:pPr>
        <w:pStyle w:val="CSILevel3"/>
        <w:rPr>
          <w:lang w:val="en-US"/>
        </w:rPr>
      </w:pPr>
      <w:r w:rsidRPr="005F022F">
        <w:rPr>
          <w:lang w:val="en-US"/>
        </w:rPr>
        <w:t>Joist H</w:t>
      </w:r>
      <w:r w:rsidRPr="005F022F">
        <w:rPr>
          <w:lang w:val="en-US"/>
        </w:rPr>
        <w:t>angers: Hot dipped galvanized steel, sized to suit framing conditions.</w:t>
      </w:r>
    </w:p>
    <w:p w14:paraId="6FD609EC" w14:textId="77777777" w:rsidR="00824E47" w:rsidRPr="005F022F" w:rsidRDefault="005F022F">
      <w:pPr>
        <w:pStyle w:val="CSILevel4"/>
        <w:rPr>
          <w:lang w:val="en-US"/>
        </w:rPr>
      </w:pPr>
      <w:r w:rsidRPr="005F022F">
        <w:rPr>
          <w:lang w:val="en-US"/>
        </w:rPr>
        <w:t>For contact with preservative treated wood in exposed locations, provide minimum G185 (Z550) galvanizing complying with ASTM A653/A653M.</w:t>
      </w:r>
    </w:p>
    <w:p w14:paraId="0147862B" w14:textId="77777777" w:rsidR="00824E47" w:rsidRDefault="005F022F">
      <w:pPr>
        <w:pStyle w:val="CSILevel4"/>
      </w:pPr>
      <w:proofErr w:type="spellStart"/>
      <w:r>
        <w:t>Provide</w:t>
      </w:r>
      <w:proofErr w:type="spellEnd"/>
      <w:r>
        <w:t xml:space="preserve"> [__________] </w:t>
      </w:r>
      <w:proofErr w:type="spellStart"/>
      <w:r>
        <w:t>manufactured</w:t>
      </w:r>
      <w:proofErr w:type="spellEnd"/>
      <w:r>
        <w:t xml:space="preserve"> by [__________</w:t>
      </w:r>
      <w:r>
        <w:t>].</w:t>
      </w:r>
    </w:p>
    <w:p w14:paraId="2FF2D499" w14:textId="77777777" w:rsidR="00824E47" w:rsidRPr="005F022F" w:rsidRDefault="005F022F">
      <w:pPr>
        <w:pStyle w:val="CSILevel3"/>
        <w:rPr>
          <w:lang w:val="en-US"/>
        </w:rPr>
      </w:pPr>
      <w:r w:rsidRPr="005F022F">
        <w:rPr>
          <w:lang w:val="en-US"/>
        </w:rPr>
        <w:t>Sill Gasket on Top of Foundation Wall: 1/4 inch (6 mm) thick, plate width, closed cell plastic foam from continuous rolls.</w:t>
      </w:r>
    </w:p>
    <w:p w14:paraId="11D2B52C" w14:textId="77777777" w:rsidR="00824E47" w:rsidRPr="005F022F" w:rsidRDefault="005F022F">
      <w:pPr>
        <w:pStyle w:val="CSILevel3"/>
        <w:rPr>
          <w:lang w:val="en-US"/>
        </w:rPr>
      </w:pPr>
      <w:r w:rsidRPr="005F022F">
        <w:rPr>
          <w:lang w:val="en-US"/>
        </w:rPr>
        <w:t>Termite-Resistant Sill Plate Barrier: Self-adhesive, film-backed barrier with release sheet; adheres to concrete substrates and bl</w:t>
      </w:r>
      <w:r w:rsidRPr="005F022F">
        <w:rPr>
          <w:lang w:val="en-US"/>
        </w:rPr>
        <w:t>ocks termite access.</w:t>
      </w:r>
    </w:p>
    <w:p w14:paraId="5B7D11D1" w14:textId="77777777" w:rsidR="00824E47" w:rsidRDefault="005F022F">
      <w:pPr>
        <w:pStyle w:val="CSILevel4"/>
      </w:pPr>
      <w:proofErr w:type="spellStart"/>
      <w:r>
        <w:t>Thickness</w:t>
      </w:r>
      <w:proofErr w:type="spellEnd"/>
      <w:r>
        <w:t xml:space="preserve">: 68 </w:t>
      </w:r>
      <w:proofErr w:type="spellStart"/>
      <w:r>
        <w:t>mils</w:t>
      </w:r>
      <w:proofErr w:type="spellEnd"/>
      <w:r>
        <w:t xml:space="preserve"> (0.068 </w:t>
      </w:r>
      <w:proofErr w:type="spellStart"/>
      <w:r>
        <w:t>inch</w:t>
      </w:r>
      <w:proofErr w:type="spellEnd"/>
      <w:r>
        <w:t>) (1.7 mm).</w:t>
      </w:r>
    </w:p>
    <w:p w14:paraId="6821634A" w14:textId="77777777" w:rsidR="00824E47" w:rsidRPr="005F022F" w:rsidRDefault="005F022F">
      <w:pPr>
        <w:pStyle w:val="CSILevel4"/>
        <w:rPr>
          <w:lang w:val="en-US"/>
        </w:rPr>
      </w:pPr>
      <w:r w:rsidRPr="005F022F">
        <w:rPr>
          <w:lang w:val="en-US"/>
        </w:rPr>
        <w:t>Termite Resistance:  100 percent when tested in accordance with ICC-ES AC380.</w:t>
      </w:r>
    </w:p>
    <w:p w14:paraId="63EB06AA" w14:textId="77777777" w:rsidR="00824E47" w:rsidRPr="005F022F" w:rsidRDefault="005F022F">
      <w:pPr>
        <w:pStyle w:val="CSILevel4"/>
        <w:rPr>
          <w:lang w:val="en-US"/>
        </w:rPr>
      </w:pPr>
      <w:r w:rsidRPr="005F022F">
        <w:rPr>
          <w:lang w:val="en-US"/>
        </w:rPr>
        <w:t>Water Vapor Permeance:  0.035 perm (2 ng</w:t>
      </w:r>
      <w:proofErr w:type="gramStart"/>
      <w:r w:rsidRPr="005F022F">
        <w:rPr>
          <w:lang w:val="en-US"/>
        </w:rPr>
        <w:t>/(</w:t>
      </w:r>
      <w:proofErr w:type="gramEnd"/>
      <w:r w:rsidRPr="005F022F">
        <w:rPr>
          <w:lang w:val="en-US"/>
        </w:rPr>
        <w:t xml:space="preserve">Pa s </w:t>
      </w:r>
      <w:proofErr w:type="spellStart"/>
      <w:r w:rsidRPr="005F022F">
        <w:rPr>
          <w:lang w:val="en-US"/>
        </w:rPr>
        <w:t>sq</w:t>
      </w:r>
      <w:proofErr w:type="spellEnd"/>
      <w:r w:rsidRPr="005F022F">
        <w:rPr>
          <w:lang w:val="en-US"/>
        </w:rPr>
        <w:t xml:space="preserve"> m)), maximum, when tested in accordance with ASTM E96/E96M.</w:t>
      </w:r>
    </w:p>
    <w:p w14:paraId="4A6BA078" w14:textId="77777777" w:rsidR="00824E47" w:rsidRPr="005F022F" w:rsidRDefault="005F022F">
      <w:pPr>
        <w:pStyle w:val="CSILevel3"/>
        <w:rPr>
          <w:lang w:val="en-US"/>
        </w:rPr>
      </w:pPr>
      <w:r w:rsidRPr="005F022F">
        <w:rPr>
          <w:lang w:val="en-US"/>
        </w:rPr>
        <w:t>Termite-Resistant Sill Flashing: Self-adhesive membrane; polyethylene film bonded to sealant.</w:t>
      </w:r>
    </w:p>
    <w:p w14:paraId="1DF7E6F9" w14:textId="77777777" w:rsidR="00824E47" w:rsidRDefault="005F022F">
      <w:pPr>
        <w:pStyle w:val="CSILevel4"/>
      </w:pPr>
      <w:proofErr w:type="spellStart"/>
      <w:r>
        <w:t>Thickness</w:t>
      </w:r>
      <w:proofErr w:type="spellEnd"/>
      <w:r>
        <w:t xml:space="preserve">: 40 </w:t>
      </w:r>
      <w:proofErr w:type="spellStart"/>
      <w:r>
        <w:t>mils</w:t>
      </w:r>
      <w:proofErr w:type="spellEnd"/>
      <w:r>
        <w:t xml:space="preserve"> (0.040 </w:t>
      </w:r>
      <w:proofErr w:type="spellStart"/>
      <w:r>
        <w:t>inch</w:t>
      </w:r>
      <w:proofErr w:type="spellEnd"/>
      <w:r>
        <w:t>) (1 mm).</w:t>
      </w:r>
    </w:p>
    <w:p w14:paraId="4A64ADF5" w14:textId="77777777" w:rsidR="00824E47" w:rsidRPr="005F022F" w:rsidRDefault="005F022F">
      <w:pPr>
        <w:pStyle w:val="CSILevel4"/>
        <w:rPr>
          <w:lang w:val="en-US"/>
        </w:rPr>
      </w:pPr>
      <w:r w:rsidRPr="005F022F">
        <w:rPr>
          <w:lang w:val="en-US"/>
        </w:rPr>
        <w:t>Termite Resi</w:t>
      </w:r>
      <w:r w:rsidRPr="005F022F">
        <w:rPr>
          <w:lang w:val="en-US"/>
        </w:rPr>
        <w:t>stance:  100 percent when tested in accordance with ICC-ES AC380.</w:t>
      </w:r>
    </w:p>
    <w:p w14:paraId="13725F22" w14:textId="77777777" w:rsidR="00824E47" w:rsidRPr="005F022F" w:rsidRDefault="005F022F">
      <w:pPr>
        <w:pStyle w:val="CSILevel4"/>
        <w:rPr>
          <w:lang w:val="en-US"/>
        </w:rPr>
      </w:pPr>
      <w:r w:rsidRPr="005F022F">
        <w:rPr>
          <w:lang w:val="en-US"/>
        </w:rPr>
        <w:t>Water Vapor Permeance:  0.035 perm (2 ng</w:t>
      </w:r>
      <w:proofErr w:type="gramStart"/>
      <w:r w:rsidRPr="005F022F">
        <w:rPr>
          <w:lang w:val="en-US"/>
        </w:rPr>
        <w:t>/(</w:t>
      </w:r>
      <w:proofErr w:type="gramEnd"/>
      <w:r w:rsidRPr="005F022F">
        <w:rPr>
          <w:lang w:val="en-US"/>
        </w:rPr>
        <w:t xml:space="preserve">Pa s </w:t>
      </w:r>
      <w:proofErr w:type="spellStart"/>
      <w:r w:rsidRPr="005F022F">
        <w:rPr>
          <w:lang w:val="en-US"/>
        </w:rPr>
        <w:t>sq</w:t>
      </w:r>
      <w:proofErr w:type="spellEnd"/>
      <w:r w:rsidRPr="005F022F">
        <w:rPr>
          <w:lang w:val="en-US"/>
        </w:rPr>
        <w:t xml:space="preserve"> m)), maximum, when tested in accordance with ASTM E96/E96M.</w:t>
      </w:r>
    </w:p>
    <w:p w14:paraId="25B847A3" w14:textId="77777777" w:rsidR="00824E47" w:rsidRPr="005F022F" w:rsidRDefault="005F022F">
      <w:pPr>
        <w:pStyle w:val="CSILevel3"/>
        <w:rPr>
          <w:lang w:val="en-US"/>
        </w:rPr>
      </w:pPr>
      <w:r w:rsidRPr="005F022F">
        <w:rPr>
          <w:lang w:val="en-US"/>
        </w:rPr>
        <w:t>Sill Flashing: As specified in Section 076200.</w:t>
      </w:r>
    </w:p>
    <w:p w14:paraId="29A0F91B" w14:textId="77777777" w:rsidR="00824E47" w:rsidRPr="005F022F" w:rsidRDefault="005F022F">
      <w:pPr>
        <w:pStyle w:val="CSILevel3"/>
        <w:rPr>
          <w:lang w:val="en-US"/>
        </w:rPr>
      </w:pPr>
      <w:r w:rsidRPr="005F022F">
        <w:rPr>
          <w:lang w:val="en-US"/>
        </w:rPr>
        <w:t>Subfloor Adhesives: Waterproof, a</w:t>
      </w:r>
      <w:r w:rsidRPr="005F022F">
        <w:rPr>
          <w:lang w:val="en-US"/>
        </w:rPr>
        <w:t>ir cure type, cartridge dispensed; adhesives designed for subfloor applications and complying with either ASTM C557 or ASTM D3498.</w:t>
      </w:r>
    </w:p>
    <w:p w14:paraId="1F813FD3" w14:textId="77777777" w:rsidR="00824E47" w:rsidRDefault="005F022F">
      <w:pPr>
        <w:pStyle w:val="CSILevel3"/>
      </w:pPr>
      <w:r>
        <w:t xml:space="preserve">General </w:t>
      </w:r>
      <w:proofErr w:type="spellStart"/>
      <w:r>
        <w:t>Purpose</w:t>
      </w:r>
      <w:proofErr w:type="spellEnd"/>
      <w:r>
        <w:t xml:space="preserve"> Construction </w:t>
      </w:r>
      <w:proofErr w:type="spellStart"/>
      <w:r>
        <w:t>Adhesives</w:t>
      </w:r>
      <w:proofErr w:type="spellEnd"/>
      <w:r>
        <w:t>:</w:t>
      </w:r>
    </w:p>
    <w:p w14:paraId="3C7A5247" w14:textId="77777777" w:rsidR="00824E47" w:rsidRDefault="005F022F">
      <w:pPr>
        <w:pStyle w:val="CSILevel4"/>
      </w:pPr>
      <w:proofErr w:type="spellStart"/>
      <w:r>
        <w:t>Manufacturers</w:t>
      </w:r>
      <w:proofErr w:type="spellEnd"/>
      <w:r>
        <w:t>:</w:t>
      </w:r>
    </w:p>
    <w:p w14:paraId="3BB3325A" w14:textId="4730F29B" w:rsidR="00824E47" w:rsidRPr="005F022F" w:rsidRDefault="005F022F">
      <w:pPr>
        <w:pStyle w:val="CSILevel5"/>
        <w:rPr>
          <w:lang w:val="en-US"/>
        </w:rPr>
      </w:pPr>
      <w:proofErr w:type="gramStart"/>
      <w:r w:rsidRPr="005F022F">
        <w:rPr>
          <w:lang w:val="en-US"/>
        </w:rPr>
        <w:t xml:space="preserve">ADFAST </w:t>
      </w:r>
      <w:r w:rsidRPr="005F022F">
        <w:rPr>
          <w:lang w:val="en-US"/>
        </w:rPr>
        <w:t>;</w:t>
      </w:r>
      <w:proofErr w:type="gramEnd"/>
      <w:r w:rsidRPr="005F022F">
        <w:rPr>
          <w:lang w:val="en-US"/>
        </w:rPr>
        <w:t xml:space="preserve"> ADBOND EX 5690</w:t>
      </w:r>
      <w:r w:rsidRPr="005F022F">
        <w:rPr>
          <w:lang w:val="en-US"/>
        </w:rPr>
        <w:t xml:space="preserve">: </w:t>
      </w:r>
      <w:hyperlink r:id="rId7" w:history="1">
        <w:r w:rsidRPr="00B12397">
          <w:rPr>
            <w:rStyle w:val="Lienhypertexte"/>
            <w:lang w:val="en-US"/>
          </w:rPr>
          <w:t>www.adfastcorp.com/en</w:t>
        </w:r>
      </w:hyperlink>
      <w:r>
        <w:rPr>
          <w:lang w:val="en-US"/>
        </w:rPr>
        <w:t xml:space="preserve"> </w:t>
      </w:r>
    </w:p>
    <w:p w14:paraId="649F8840" w14:textId="77777777" w:rsidR="00824E47" w:rsidRDefault="005F022F">
      <w:pPr>
        <w:pStyle w:val="CSILevel2"/>
      </w:pPr>
      <w:r>
        <w:t>FACTORY WO</w:t>
      </w:r>
      <w:r>
        <w:t>OD TREATMENT</w:t>
      </w:r>
    </w:p>
    <w:p w14:paraId="573AEC1F" w14:textId="77777777" w:rsidR="00824E47" w:rsidRPr="005F022F" w:rsidRDefault="005F022F">
      <w:pPr>
        <w:pStyle w:val="CSILevel3"/>
        <w:rPr>
          <w:lang w:val="en-US"/>
        </w:rPr>
      </w:pPr>
      <w:r w:rsidRPr="005F022F">
        <w:rPr>
          <w:lang w:val="en-US"/>
        </w:rPr>
        <w:t>Treated Lumber and Plywood: Comply with requirements of AWPA U1 - Use Category System for wood treatments determined by use categories, expected service conditions, and specific applications.</w:t>
      </w:r>
    </w:p>
    <w:p w14:paraId="0A81382F" w14:textId="77777777" w:rsidR="00824E47" w:rsidRPr="005F022F" w:rsidRDefault="005F022F">
      <w:pPr>
        <w:pStyle w:val="CSILevel4"/>
        <w:rPr>
          <w:lang w:val="en-US"/>
        </w:rPr>
      </w:pPr>
      <w:r w:rsidRPr="005F022F">
        <w:rPr>
          <w:lang w:val="en-US"/>
        </w:rPr>
        <w:t xml:space="preserve">Fire-Retardant Treated Wood: Mark each piece of </w:t>
      </w:r>
      <w:r w:rsidRPr="005F022F">
        <w:rPr>
          <w:lang w:val="en-US"/>
        </w:rPr>
        <w:t>wood with producer's stamp indicating compliance with specified requirements.</w:t>
      </w:r>
    </w:p>
    <w:p w14:paraId="1A550B2A" w14:textId="77777777" w:rsidR="00824E47" w:rsidRPr="005F022F" w:rsidRDefault="005F022F">
      <w:pPr>
        <w:pStyle w:val="CSILevel4"/>
        <w:rPr>
          <w:lang w:val="en-US"/>
        </w:rPr>
      </w:pPr>
      <w:r w:rsidRPr="005F022F">
        <w:rPr>
          <w:lang w:val="en-US"/>
        </w:rPr>
        <w:t>Preservative-Treated Wood: Provide lumber and plywood marked or stamped by an ALSC-accredited testing agency, certifying level and type of treatment in accordance with AWPA stand</w:t>
      </w:r>
      <w:r w:rsidRPr="005F022F">
        <w:rPr>
          <w:lang w:val="en-US"/>
        </w:rPr>
        <w:t>ards.</w:t>
      </w:r>
    </w:p>
    <w:p w14:paraId="4B9A048D" w14:textId="77777777" w:rsidR="00824E47" w:rsidRDefault="005F022F">
      <w:pPr>
        <w:pStyle w:val="CSILevel1"/>
      </w:pPr>
      <w:r>
        <w:t>PART 3 EXECUTION</w:t>
      </w:r>
    </w:p>
    <w:p w14:paraId="6EAD7B33" w14:textId="77777777" w:rsidR="00824E47" w:rsidRDefault="005F022F">
      <w:pPr>
        <w:pStyle w:val="CSILevel2"/>
      </w:pPr>
      <w:r>
        <w:t>PREPARATION</w:t>
      </w:r>
    </w:p>
    <w:p w14:paraId="105C3589" w14:textId="77777777" w:rsidR="00824E47" w:rsidRPr="005F022F" w:rsidRDefault="005F022F">
      <w:pPr>
        <w:pStyle w:val="CSILevel3"/>
        <w:rPr>
          <w:lang w:val="en-US"/>
        </w:rPr>
      </w:pPr>
      <w:r w:rsidRPr="005F022F">
        <w:rPr>
          <w:lang w:val="en-US"/>
        </w:rPr>
        <w:t>Where wood framing bears on cementitious foundations, install full width sill flashing continuous over top of foundation, lap ends of flashing minimum of 4 inches (100 mm) and seal.</w:t>
      </w:r>
    </w:p>
    <w:p w14:paraId="3C7E92B9" w14:textId="77777777" w:rsidR="00824E47" w:rsidRPr="005F022F" w:rsidRDefault="005F022F">
      <w:pPr>
        <w:pStyle w:val="CSILevel3"/>
        <w:rPr>
          <w:lang w:val="en-US"/>
        </w:rPr>
      </w:pPr>
      <w:r w:rsidRPr="005F022F">
        <w:rPr>
          <w:lang w:val="en-US"/>
        </w:rPr>
        <w:t>Install sill gasket under sill plate of</w:t>
      </w:r>
      <w:r w:rsidRPr="005F022F">
        <w:rPr>
          <w:lang w:val="en-US"/>
        </w:rPr>
        <w:t xml:space="preserve"> framed walls bearing on foundations; puncture gasket cleanly to fit tightly around protruding anchor bolts.</w:t>
      </w:r>
    </w:p>
    <w:p w14:paraId="5ECFA7C2" w14:textId="77777777" w:rsidR="00824E47" w:rsidRPr="005F022F" w:rsidRDefault="005F022F">
      <w:pPr>
        <w:pStyle w:val="CSILevel3"/>
        <w:rPr>
          <w:lang w:val="en-US"/>
        </w:rPr>
      </w:pPr>
      <w:r w:rsidRPr="005F022F">
        <w:rPr>
          <w:lang w:val="en-US"/>
        </w:rPr>
        <w:t>Coordinate installation of rough carpentry members specified in other sections.</w:t>
      </w:r>
    </w:p>
    <w:p w14:paraId="5F63B489" w14:textId="77777777" w:rsidR="00824E47" w:rsidRDefault="005F022F">
      <w:pPr>
        <w:pStyle w:val="CSILevel2"/>
      </w:pPr>
      <w:r>
        <w:t>INSTALLATION - GENERAL</w:t>
      </w:r>
    </w:p>
    <w:p w14:paraId="0F11DDAA" w14:textId="77777777" w:rsidR="00824E47" w:rsidRPr="005F022F" w:rsidRDefault="005F022F">
      <w:pPr>
        <w:pStyle w:val="CSILevel3"/>
        <w:rPr>
          <w:lang w:val="en-US"/>
        </w:rPr>
      </w:pPr>
      <w:r w:rsidRPr="005F022F">
        <w:rPr>
          <w:lang w:val="en-US"/>
        </w:rPr>
        <w:t>Select material sizes to minimize waste.</w:t>
      </w:r>
    </w:p>
    <w:p w14:paraId="3B7179D5" w14:textId="77777777" w:rsidR="00824E47" w:rsidRPr="005F022F" w:rsidRDefault="005F022F">
      <w:pPr>
        <w:pStyle w:val="CSILevel3"/>
        <w:rPr>
          <w:lang w:val="en-US"/>
        </w:rPr>
      </w:pPr>
      <w:r w:rsidRPr="005F022F">
        <w:rPr>
          <w:lang w:val="en-US"/>
        </w:rPr>
        <w:t>Reu</w:t>
      </w:r>
      <w:r w:rsidRPr="005F022F">
        <w:rPr>
          <w:lang w:val="en-US"/>
        </w:rPr>
        <w:t xml:space="preserve">se scrap to the greatest extent possible; clearly separate scrap for use on site as accessory components, </w:t>
      </w:r>
      <w:proofErr w:type="gramStart"/>
      <w:r w:rsidRPr="005F022F">
        <w:rPr>
          <w:lang w:val="en-US"/>
        </w:rPr>
        <w:t>including:</w:t>
      </w:r>
      <w:proofErr w:type="gramEnd"/>
      <w:r w:rsidRPr="005F022F">
        <w:rPr>
          <w:lang w:val="en-US"/>
        </w:rPr>
        <w:t xml:space="preserve"> shims, bracing, and blocking.</w:t>
      </w:r>
    </w:p>
    <w:p w14:paraId="0B5BA744" w14:textId="77777777" w:rsidR="00824E47" w:rsidRPr="005F022F" w:rsidRDefault="005F022F">
      <w:pPr>
        <w:pStyle w:val="CSILevel3"/>
        <w:rPr>
          <w:lang w:val="en-US"/>
        </w:rPr>
      </w:pPr>
      <w:r w:rsidRPr="005F022F">
        <w:rPr>
          <w:lang w:val="en-US"/>
        </w:rPr>
        <w:t>Where treated wood is used on interior, provide temporary ventilation during and immediately after installati</w:t>
      </w:r>
      <w:r w:rsidRPr="005F022F">
        <w:rPr>
          <w:lang w:val="en-US"/>
        </w:rPr>
        <w:t xml:space="preserve">on </w:t>
      </w:r>
      <w:proofErr w:type="gramStart"/>
      <w:r w:rsidRPr="005F022F">
        <w:rPr>
          <w:lang w:val="en-US"/>
        </w:rPr>
        <w:t>sufficient</w:t>
      </w:r>
      <w:proofErr w:type="gramEnd"/>
      <w:r w:rsidRPr="005F022F">
        <w:rPr>
          <w:lang w:val="en-US"/>
        </w:rPr>
        <w:t xml:space="preserve"> to remove indoor air contaminants.</w:t>
      </w:r>
    </w:p>
    <w:p w14:paraId="562C88BC" w14:textId="77777777" w:rsidR="00824E47" w:rsidRDefault="005F022F">
      <w:pPr>
        <w:pStyle w:val="CSILevel2"/>
      </w:pPr>
      <w:r>
        <w:t>FRAMING INSTALLATION</w:t>
      </w:r>
    </w:p>
    <w:p w14:paraId="05867482" w14:textId="77777777" w:rsidR="00824E47" w:rsidRPr="005F022F" w:rsidRDefault="005F022F">
      <w:pPr>
        <w:pStyle w:val="CSILevel3"/>
        <w:rPr>
          <w:lang w:val="en-US"/>
        </w:rPr>
      </w:pPr>
      <w:r w:rsidRPr="005F022F">
        <w:rPr>
          <w:lang w:val="en-US"/>
        </w:rPr>
        <w:t>Set structural members level, plumb, and true to line. Discard pieces with defects that would lower required strength or result in unacceptable appearance of exposed members.</w:t>
      </w:r>
    </w:p>
    <w:p w14:paraId="12305B66" w14:textId="77777777" w:rsidR="00824E47" w:rsidRPr="005F022F" w:rsidRDefault="005F022F">
      <w:pPr>
        <w:pStyle w:val="CSILevel3"/>
        <w:rPr>
          <w:lang w:val="en-US"/>
        </w:rPr>
      </w:pPr>
      <w:r w:rsidRPr="005F022F">
        <w:rPr>
          <w:lang w:val="en-US"/>
        </w:rPr>
        <w:t>Make provis</w:t>
      </w:r>
      <w:r w:rsidRPr="005F022F">
        <w:rPr>
          <w:lang w:val="en-US"/>
        </w:rPr>
        <w:t xml:space="preserve">ions for temporary construction </w:t>
      </w:r>
      <w:proofErr w:type="gramStart"/>
      <w:r w:rsidRPr="005F022F">
        <w:rPr>
          <w:lang w:val="en-US"/>
        </w:rPr>
        <w:t>loads, and</w:t>
      </w:r>
      <w:proofErr w:type="gramEnd"/>
      <w:r w:rsidRPr="005F022F">
        <w:rPr>
          <w:lang w:val="en-US"/>
        </w:rPr>
        <w:t xml:space="preserve"> provide temporary bracing sufficient to maintain structure in true alignment and safe condition until completion of erection and installation of permanent bracing.</w:t>
      </w:r>
    </w:p>
    <w:p w14:paraId="642F060F" w14:textId="77777777" w:rsidR="00824E47" w:rsidRPr="005F022F" w:rsidRDefault="005F022F">
      <w:pPr>
        <w:pStyle w:val="CSILevel3"/>
        <w:rPr>
          <w:lang w:val="en-US"/>
        </w:rPr>
      </w:pPr>
      <w:r w:rsidRPr="005F022F">
        <w:rPr>
          <w:lang w:val="en-US"/>
        </w:rPr>
        <w:t>Install structural members full length without sp</w:t>
      </w:r>
      <w:r w:rsidRPr="005F022F">
        <w:rPr>
          <w:lang w:val="en-US"/>
        </w:rPr>
        <w:t>lices unless otherwise specifically detailed.</w:t>
      </w:r>
    </w:p>
    <w:p w14:paraId="7B085B84" w14:textId="77777777" w:rsidR="00824E47" w:rsidRPr="005F022F" w:rsidRDefault="005F022F">
      <w:pPr>
        <w:pStyle w:val="CSILevel3"/>
        <w:rPr>
          <w:lang w:val="en-US"/>
        </w:rPr>
      </w:pPr>
      <w:r w:rsidRPr="005F022F">
        <w:rPr>
          <w:lang w:val="en-US"/>
        </w:rPr>
        <w:t>Comply with member sizes, spacing, and configurations indicated, and fastener size and spacing indicated, but not less than required by applicable codes, AWC (WFCM) Wood Frame Construction Manual and [_________</w:t>
      </w:r>
      <w:r w:rsidRPr="005F022F">
        <w:rPr>
          <w:lang w:val="en-US"/>
        </w:rPr>
        <w:t>___].</w:t>
      </w:r>
    </w:p>
    <w:p w14:paraId="0AABD0A4" w14:textId="77777777" w:rsidR="00824E47" w:rsidRPr="005F022F" w:rsidRDefault="005F022F">
      <w:pPr>
        <w:pStyle w:val="CSILevel3"/>
        <w:rPr>
          <w:lang w:val="en-US"/>
        </w:rPr>
      </w:pPr>
      <w:r w:rsidRPr="005F022F">
        <w:rPr>
          <w:lang w:val="en-US"/>
        </w:rPr>
        <w:t>Install horizontal spanning members with crown edge up and not less than 1-1/2 inches (38 mm) of bearing at each end.</w:t>
      </w:r>
    </w:p>
    <w:p w14:paraId="7C6FD673" w14:textId="77777777" w:rsidR="00824E47" w:rsidRPr="005F022F" w:rsidRDefault="005F022F">
      <w:pPr>
        <w:pStyle w:val="CSILevel3"/>
        <w:rPr>
          <w:lang w:val="en-US"/>
        </w:rPr>
      </w:pPr>
      <w:r w:rsidRPr="005F022F">
        <w:rPr>
          <w:lang w:val="en-US"/>
        </w:rPr>
        <w:t>Construct double joist headers at floor and ceiling openings and under wall stud partitions that are parallel to floor joists; use m</w:t>
      </w:r>
      <w:r w:rsidRPr="005F022F">
        <w:rPr>
          <w:lang w:val="en-US"/>
        </w:rPr>
        <w:t>etal joist hangers unless otherwise detailed.</w:t>
      </w:r>
    </w:p>
    <w:p w14:paraId="698306CA" w14:textId="77777777" w:rsidR="00824E47" w:rsidRDefault="005F022F">
      <w:pPr>
        <w:pStyle w:val="CSILevel3"/>
      </w:pPr>
      <w:r w:rsidRPr="005F022F">
        <w:rPr>
          <w:lang w:val="en-US"/>
        </w:rPr>
        <w:t xml:space="preserve">Provide bridging at joists in excess of 8 feet (2.3 m) span as detailed. </w:t>
      </w:r>
      <w:r>
        <w:t xml:space="preserve">Fit </w:t>
      </w:r>
      <w:proofErr w:type="spellStart"/>
      <w:r>
        <w:t>solid</w:t>
      </w:r>
      <w:proofErr w:type="spellEnd"/>
      <w:r>
        <w:t xml:space="preserve"> blocking at ends of </w:t>
      </w:r>
      <w:proofErr w:type="spellStart"/>
      <w:r>
        <w:t>members</w:t>
      </w:r>
      <w:proofErr w:type="spellEnd"/>
      <w:r>
        <w:t>.</w:t>
      </w:r>
    </w:p>
    <w:p w14:paraId="62A86DE4" w14:textId="77777777" w:rsidR="00824E47" w:rsidRPr="005F022F" w:rsidRDefault="005F022F">
      <w:pPr>
        <w:pStyle w:val="CSILevel3"/>
        <w:rPr>
          <w:lang w:val="en-US"/>
        </w:rPr>
      </w:pPr>
      <w:r w:rsidRPr="005F022F">
        <w:rPr>
          <w:lang w:val="en-US"/>
        </w:rPr>
        <w:t>Frame wall openings with two or more studs at each jamb; support headers on cripple studs.</w:t>
      </w:r>
    </w:p>
    <w:p w14:paraId="728C9CFD" w14:textId="77777777" w:rsidR="00824E47" w:rsidRPr="005F022F" w:rsidRDefault="005F022F">
      <w:pPr>
        <w:pStyle w:val="CSILevel3"/>
        <w:rPr>
          <w:lang w:val="en-US"/>
        </w:rPr>
      </w:pPr>
      <w:r w:rsidRPr="005F022F">
        <w:rPr>
          <w:lang w:val="en-US"/>
        </w:rPr>
        <w:t>Advance</w:t>
      </w:r>
      <w:r w:rsidRPr="005F022F">
        <w:rPr>
          <w:lang w:val="en-US"/>
        </w:rPr>
        <w:t>d framing techniques for LEED v4 for Homes Credit:</w:t>
      </w:r>
    </w:p>
    <w:p w14:paraId="176F9BF6" w14:textId="77777777" w:rsidR="00824E47" w:rsidRPr="005F022F" w:rsidRDefault="005F022F">
      <w:pPr>
        <w:pStyle w:val="CSILevel4"/>
        <w:rPr>
          <w:lang w:val="en-US"/>
        </w:rPr>
      </w:pPr>
      <w:r w:rsidRPr="005F022F">
        <w:rPr>
          <w:lang w:val="en-US"/>
        </w:rPr>
        <w:t>In exterior walls and common walls:</w:t>
      </w:r>
    </w:p>
    <w:p w14:paraId="2FBEDE32" w14:textId="77777777" w:rsidR="00824E47" w:rsidRPr="005F022F" w:rsidRDefault="005F022F">
      <w:pPr>
        <w:pStyle w:val="CSILevel5"/>
        <w:rPr>
          <w:lang w:val="en-US"/>
        </w:rPr>
      </w:pPr>
      <w:r w:rsidRPr="005F022F">
        <w:rPr>
          <w:lang w:val="en-US"/>
        </w:rPr>
        <w:t>Install no more than one horizontal 2x top plate on walls by aligning studs with joists and roof rafters.</w:t>
      </w:r>
    </w:p>
    <w:p w14:paraId="485EF5FC" w14:textId="77777777" w:rsidR="00824E47" w:rsidRPr="005F022F" w:rsidRDefault="005F022F">
      <w:pPr>
        <w:pStyle w:val="CSILevel5"/>
        <w:rPr>
          <w:lang w:val="en-US"/>
        </w:rPr>
      </w:pPr>
      <w:r w:rsidRPr="005F022F">
        <w:rPr>
          <w:lang w:val="en-US"/>
        </w:rPr>
        <w:t>Place window and door headers in the rim joist.</w:t>
      </w:r>
    </w:p>
    <w:p w14:paraId="7E0FABDF" w14:textId="77777777" w:rsidR="00824E47" w:rsidRPr="005F022F" w:rsidRDefault="005F022F">
      <w:pPr>
        <w:pStyle w:val="CSILevel5"/>
        <w:rPr>
          <w:lang w:val="en-US"/>
        </w:rPr>
      </w:pPr>
      <w:r w:rsidRPr="005F022F">
        <w:rPr>
          <w:lang w:val="en-US"/>
        </w:rPr>
        <w:t xml:space="preserve">Install raised </w:t>
      </w:r>
      <w:r w:rsidRPr="005F022F">
        <w:rPr>
          <w:lang w:val="en-US"/>
        </w:rPr>
        <w:t>(directly beneath the top plate), single-ply headers not more than 2 inches nominal thickness in a 2x4 wall or 4 inches nominal thickness in a 2x6 wall, in accordance with International Residential Code 2012.</w:t>
      </w:r>
    </w:p>
    <w:p w14:paraId="3A41765C" w14:textId="77777777" w:rsidR="00824E47" w:rsidRPr="005F022F" w:rsidRDefault="005F022F">
      <w:pPr>
        <w:pStyle w:val="CSILevel5"/>
        <w:rPr>
          <w:lang w:val="en-US"/>
        </w:rPr>
      </w:pPr>
      <w:r w:rsidRPr="005F022F">
        <w:rPr>
          <w:lang w:val="en-US"/>
        </w:rPr>
        <w:t xml:space="preserve">Install structural insulated panels (SIPs) for </w:t>
      </w:r>
      <w:r w:rsidRPr="005F022F">
        <w:rPr>
          <w:lang w:val="en-US"/>
        </w:rPr>
        <w:t>walls.</w:t>
      </w:r>
    </w:p>
    <w:p w14:paraId="7C667412" w14:textId="77777777" w:rsidR="00824E47" w:rsidRPr="005F022F" w:rsidRDefault="005F022F">
      <w:pPr>
        <w:pStyle w:val="CSILevel4"/>
        <w:rPr>
          <w:lang w:val="en-US"/>
        </w:rPr>
      </w:pPr>
      <w:r w:rsidRPr="005F022F">
        <w:rPr>
          <w:lang w:val="en-US"/>
        </w:rPr>
        <w:t>For interior and exterior walls:</w:t>
      </w:r>
    </w:p>
    <w:p w14:paraId="017FCFC7" w14:textId="77777777" w:rsidR="00824E47" w:rsidRPr="005F022F" w:rsidRDefault="005F022F">
      <w:pPr>
        <w:pStyle w:val="CSILevel5"/>
        <w:rPr>
          <w:lang w:val="en-US"/>
        </w:rPr>
      </w:pPr>
      <w:r w:rsidRPr="005F022F">
        <w:rPr>
          <w:lang w:val="en-US"/>
        </w:rPr>
        <w:t>Size headers for actual loads.</w:t>
      </w:r>
    </w:p>
    <w:p w14:paraId="1F52B4E0" w14:textId="77777777" w:rsidR="00824E47" w:rsidRPr="005F022F" w:rsidRDefault="005F022F">
      <w:pPr>
        <w:pStyle w:val="CSILevel5"/>
        <w:rPr>
          <w:lang w:val="en-US"/>
        </w:rPr>
      </w:pPr>
      <w:r w:rsidRPr="005F022F">
        <w:rPr>
          <w:lang w:val="en-US"/>
        </w:rPr>
        <w:t>Use ladder blocking or drywall clips.</w:t>
      </w:r>
    </w:p>
    <w:p w14:paraId="42F1B5F7" w14:textId="77777777" w:rsidR="00824E47" w:rsidRPr="005F022F" w:rsidRDefault="005F022F">
      <w:pPr>
        <w:pStyle w:val="CSILevel5"/>
        <w:rPr>
          <w:lang w:val="en-US"/>
        </w:rPr>
      </w:pPr>
      <w:r w:rsidRPr="005F022F">
        <w:rPr>
          <w:lang w:val="en-US"/>
        </w:rPr>
        <w:t>Use two-stud corners or California corners.</w:t>
      </w:r>
    </w:p>
    <w:p w14:paraId="4DDE99BC" w14:textId="77777777" w:rsidR="00824E47" w:rsidRPr="005F022F" w:rsidRDefault="005F022F">
      <w:pPr>
        <w:pStyle w:val="CSILevel4"/>
        <w:rPr>
          <w:lang w:val="en-US"/>
        </w:rPr>
      </w:pPr>
      <w:r w:rsidRPr="005F022F">
        <w:rPr>
          <w:lang w:val="en-US"/>
        </w:rPr>
        <w:t xml:space="preserve">Space interior wall studs greater than 16 inches </w:t>
      </w:r>
      <w:proofErr w:type="spellStart"/>
      <w:r w:rsidRPr="005F022F">
        <w:rPr>
          <w:lang w:val="en-US"/>
        </w:rPr>
        <w:t>o.c.</w:t>
      </w:r>
      <w:proofErr w:type="spellEnd"/>
      <w:r w:rsidRPr="005F022F">
        <w:rPr>
          <w:lang w:val="en-US"/>
        </w:rPr>
        <w:t xml:space="preserve"> (400 mm </w:t>
      </w:r>
      <w:proofErr w:type="spellStart"/>
      <w:r w:rsidRPr="005F022F">
        <w:rPr>
          <w:lang w:val="en-US"/>
        </w:rPr>
        <w:t>o.c.</w:t>
      </w:r>
      <w:proofErr w:type="spellEnd"/>
      <w:r w:rsidRPr="005F022F">
        <w:rPr>
          <w:lang w:val="en-US"/>
        </w:rPr>
        <w:t>).</w:t>
      </w:r>
    </w:p>
    <w:p w14:paraId="6FBCB116" w14:textId="77777777" w:rsidR="00824E47" w:rsidRPr="005F022F" w:rsidRDefault="005F022F">
      <w:pPr>
        <w:pStyle w:val="CSILevel4"/>
        <w:rPr>
          <w:lang w:val="en-US"/>
        </w:rPr>
      </w:pPr>
      <w:r w:rsidRPr="005F022F">
        <w:rPr>
          <w:lang w:val="en-US"/>
        </w:rPr>
        <w:t xml:space="preserve">Space floor joists greater </w:t>
      </w:r>
      <w:r w:rsidRPr="005F022F">
        <w:rPr>
          <w:lang w:val="en-US"/>
        </w:rPr>
        <w:t xml:space="preserve">than 16 inches </w:t>
      </w:r>
      <w:proofErr w:type="spellStart"/>
      <w:r w:rsidRPr="005F022F">
        <w:rPr>
          <w:lang w:val="en-US"/>
        </w:rPr>
        <w:t>o.c.</w:t>
      </w:r>
      <w:proofErr w:type="spellEnd"/>
      <w:r w:rsidRPr="005F022F">
        <w:rPr>
          <w:lang w:val="en-US"/>
        </w:rPr>
        <w:t xml:space="preserve"> (400 mm </w:t>
      </w:r>
      <w:proofErr w:type="spellStart"/>
      <w:r w:rsidRPr="005F022F">
        <w:rPr>
          <w:lang w:val="en-US"/>
        </w:rPr>
        <w:t>o.c.</w:t>
      </w:r>
      <w:proofErr w:type="spellEnd"/>
      <w:r w:rsidRPr="005F022F">
        <w:rPr>
          <w:lang w:val="en-US"/>
        </w:rPr>
        <w:t>) or SIPs.</w:t>
      </w:r>
    </w:p>
    <w:p w14:paraId="34E2997F" w14:textId="77777777" w:rsidR="00824E47" w:rsidRPr="005F022F" w:rsidRDefault="005F022F">
      <w:pPr>
        <w:pStyle w:val="CSILevel4"/>
        <w:rPr>
          <w:lang w:val="en-US"/>
        </w:rPr>
      </w:pPr>
      <w:r w:rsidRPr="005F022F">
        <w:rPr>
          <w:lang w:val="en-US"/>
        </w:rPr>
        <w:t xml:space="preserve">Space roof rafters greater than 16 inches </w:t>
      </w:r>
      <w:proofErr w:type="spellStart"/>
      <w:r w:rsidRPr="005F022F">
        <w:rPr>
          <w:lang w:val="en-US"/>
        </w:rPr>
        <w:t>o.c.</w:t>
      </w:r>
      <w:proofErr w:type="spellEnd"/>
      <w:r w:rsidRPr="005F022F">
        <w:rPr>
          <w:lang w:val="en-US"/>
        </w:rPr>
        <w:t xml:space="preserve"> (400 mm </w:t>
      </w:r>
      <w:proofErr w:type="spellStart"/>
      <w:r w:rsidRPr="005F022F">
        <w:rPr>
          <w:lang w:val="en-US"/>
        </w:rPr>
        <w:t>o.c.</w:t>
      </w:r>
      <w:proofErr w:type="spellEnd"/>
      <w:r w:rsidRPr="005F022F">
        <w:rPr>
          <w:lang w:val="en-US"/>
        </w:rPr>
        <w:t>) or SIPs.</w:t>
      </w:r>
    </w:p>
    <w:p w14:paraId="74276464" w14:textId="77777777" w:rsidR="00824E47" w:rsidRDefault="005F022F">
      <w:pPr>
        <w:pStyle w:val="CSILevel2"/>
      </w:pPr>
      <w:r>
        <w:t>BLOCKING, NAILERS, AND SUPPORTS</w:t>
      </w:r>
    </w:p>
    <w:p w14:paraId="26434691" w14:textId="77777777" w:rsidR="00824E47" w:rsidRPr="005F022F" w:rsidRDefault="005F022F">
      <w:pPr>
        <w:pStyle w:val="CSILevel3"/>
        <w:rPr>
          <w:lang w:val="en-US"/>
        </w:rPr>
      </w:pPr>
      <w:r w:rsidRPr="005F022F">
        <w:rPr>
          <w:lang w:val="en-US"/>
        </w:rPr>
        <w:t xml:space="preserve">Provide framing and blocking members as indicated or as required to support finishes, fixtures, </w:t>
      </w:r>
      <w:r w:rsidRPr="005F022F">
        <w:rPr>
          <w:lang w:val="en-US"/>
        </w:rPr>
        <w:t>specialty items, and trim.</w:t>
      </w:r>
    </w:p>
    <w:p w14:paraId="7DF6F46D" w14:textId="77777777" w:rsidR="00824E47" w:rsidRPr="005F022F" w:rsidRDefault="005F022F">
      <w:pPr>
        <w:pStyle w:val="CSILevel3"/>
        <w:rPr>
          <w:lang w:val="en-US"/>
        </w:rPr>
      </w:pPr>
      <w:r w:rsidRPr="005F022F">
        <w:rPr>
          <w:lang w:val="en-US"/>
        </w:rPr>
        <w:t xml:space="preserve">In framed assemblies that have concealed spaces, provide solid wood </w:t>
      </w:r>
      <w:proofErr w:type="spellStart"/>
      <w:r w:rsidRPr="005F022F">
        <w:rPr>
          <w:lang w:val="en-US"/>
        </w:rPr>
        <w:t>fireblocking</w:t>
      </w:r>
      <w:proofErr w:type="spellEnd"/>
      <w:r w:rsidRPr="005F022F">
        <w:rPr>
          <w:lang w:val="en-US"/>
        </w:rPr>
        <w:t xml:space="preserve"> as required by applicable local code, to close concealed draft openings between floors and between top story and roof/attic space; other material ac</w:t>
      </w:r>
      <w:r w:rsidRPr="005F022F">
        <w:rPr>
          <w:lang w:val="en-US"/>
        </w:rPr>
        <w:t>ceptable to code authorities may be used in lieu of solid wood blocking.</w:t>
      </w:r>
    </w:p>
    <w:p w14:paraId="060BEBF1" w14:textId="77777777" w:rsidR="00824E47" w:rsidRPr="005F022F" w:rsidRDefault="005F022F">
      <w:pPr>
        <w:pStyle w:val="CSILevel3"/>
        <w:rPr>
          <w:lang w:val="en-US"/>
        </w:rPr>
      </w:pPr>
      <w:r w:rsidRPr="005F022F">
        <w:rPr>
          <w:lang w:val="en-US"/>
        </w:rPr>
        <w:t>In metal stud walls, provide continuous blocking around door and window openings for anchorage of frames, securely attached to stud framing.</w:t>
      </w:r>
    </w:p>
    <w:p w14:paraId="12673739" w14:textId="77777777" w:rsidR="00824E47" w:rsidRPr="005F022F" w:rsidRDefault="005F022F">
      <w:pPr>
        <w:pStyle w:val="CSILevel3"/>
        <w:rPr>
          <w:lang w:val="en-US"/>
        </w:rPr>
      </w:pPr>
      <w:r w:rsidRPr="005F022F">
        <w:rPr>
          <w:lang w:val="en-US"/>
        </w:rPr>
        <w:t>In walls, provide blocking attached to stu</w:t>
      </w:r>
      <w:r w:rsidRPr="005F022F">
        <w:rPr>
          <w:lang w:val="en-US"/>
        </w:rPr>
        <w:t>ds as backing and support for wall-mounted items, unless item can be securely fastened to two or more studs or other method of support is explicitly indicated.</w:t>
      </w:r>
    </w:p>
    <w:p w14:paraId="1CBE41CD" w14:textId="77777777" w:rsidR="00824E47" w:rsidRPr="005F022F" w:rsidRDefault="005F022F">
      <w:pPr>
        <w:pStyle w:val="CSILevel3"/>
        <w:rPr>
          <w:lang w:val="en-US"/>
        </w:rPr>
      </w:pPr>
      <w:r w:rsidRPr="005F022F">
        <w:rPr>
          <w:lang w:val="en-US"/>
        </w:rPr>
        <w:t xml:space="preserve">Where ceiling-mounting is indicated, provide blocking and supplementary supports above ceiling, </w:t>
      </w:r>
      <w:r w:rsidRPr="005F022F">
        <w:rPr>
          <w:lang w:val="en-US"/>
        </w:rPr>
        <w:t>unless other method of support is explicitly indicated.</w:t>
      </w:r>
    </w:p>
    <w:p w14:paraId="49EF22E0" w14:textId="77777777" w:rsidR="00824E47" w:rsidRPr="005F022F" w:rsidRDefault="005F022F">
      <w:pPr>
        <w:pStyle w:val="CSILevel3"/>
        <w:rPr>
          <w:lang w:val="en-US"/>
        </w:rPr>
      </w:pPr>
      <w:r w:rsidRPr="005F022F">
        <w:rPr>
          <w:lang w:val="en-US"/>
        </w:rPr>
        <w:t>Provide the following specific non-structural framing and blocking:</w:t>
      </w:r>
    </w:p>
    <w:p w14:paraId="7619B733" w14:textId="77777777" w:rsidR="00824E47" w:rsidRDefault="005F022F">
      <w:pPr>
        <w:pStyle w:val="CSILevel4"/>
      </w:pPr>
      <w:r>
        <w:t>Cabinets and shelf supports.</w:t>
      </w:r>
    </w:p>
    <w:p w14:paraId="539618D6" w14:textId="77777777" w:rsidR="00824E47" w:rsidRDefault="005F022F">
      <w:pPr>
        <w:pStyle w:val="CSILevel4"/>
      </w:pPr>
      <w:r>
        <w:t xml:space="preserve">Wall </w:t>
      </w:r>
      <w:proofErr w:type="spellStart"/>
      <w:r>
        <w:t>brackets</w:t>
      </w:r>
      <w:proofErr w:type="spellEnd"/>
      <w:r>
        <w:t>.</w:t>
      </w:r>
    </w:p>
    <w:p w14:paraId="4043A694" w14:textId="77777777" w:rsidR="00824E47" w:rsidRDefault="005F022F">
      <w:pPr>
        <w:pStyle w:val="CSILevel4"/>
      </w:pPr>
      <w:proofErr w:type="spellStart"/>
      <w:r>
        <w:t>Handrails</w:t>
      </w:r>
      <w:proofErr w:type="spellEnd"/>
      <w:r>
        <w:t>.</w:t>
      </w:r>
    </w:p>
    <w:p w14:paraId="7E5A57A0" w14:textId="77777777" w:rsidR="00824E47" w:rsidRDefault="005F022F">
      <w:pPr>
        <w:pStyle w:val="CSILevel4"/>
      </w:pPr>
      <w:proofErr w:type="spellStart"/>
      <w:r>
        <w:t>Grab</w:t>
      </w:r>
      <w:proofErr w:type="spellEnd"/>
      <w:r>
        <w:t xml:space="preserve"> bars.</w:t>
      </w:r>
    </w:p>
    <w:p w14:paraId="6AE0897D" w14:textId="77777777" w:rsidR="00824E47" w:rsidRDefault="005F022F">
      <w:pPr>
        <w:pStyle w:val="CSILevel4"/>
      </w:pPr>
      <w:proofErr w:type="spellStart"/>
      <w:r>
        <w:t>Towel</w:t>
      </w:r>
      <w:proofErr w:type="spellEnd"/>
      <w:r>
        <w:t xml:space="preserve"> and bath </w:t>
      </w:r>
      <w:proofErr w:type="spellStart"/>
      <w:r>
        <w:t>accessories</w:t>
      </w:r>
      <w:proofErr w:type="spellEnd"/>
      <w:r>
        <w:t>.</w:t>
      </w:r>
    </w:p>
    <w:p w14:paraId="43075DB2" w14:textId="77777777" w:rsidR="00824E47" w:rsidRDefault="005F022F">
      <w:pPr>
        <w:pStyle w:val="CSILevel4"/>
      </w:pPr>
      <w:r>
        <w:t>Wall-</w:t>
      </w:r>
      <w:proofErr w:type="spellStart"/>
      <w:r>
        <w:t>mounted</w:t>
      </w:r>
      <w:proofErr w:type="spellEnd"/>
      <w:r>
        <w:t xml:space="preserve"> </w:t>
      </w:r>
      <w:proofErr w:type="spellStart"/>
      <w:r>
        <w:t>door</w:t>
      </w:r>
      <w:proofErr w:type="spellEnd"/>
      <w:r>
        <w:t xml:space="preserve"> stops.</w:t>
      </w:r>
    </w:p>
    <w:p w14:paraId="0CA2550D" w14:textId="77777777" w:rsidR="00824E47" w:rsidRDefault="005F022F">
      <w:pPr>
        <w:pStyle w:val="CSILevel4"/>
      </w:pPr>
      <w:proofErr w:type="spellStart"/>
      <w:r>
        <w:t>Chalkboards</w:t>
      </w:r>
      <w:proofErr w:type="spellEnd"/>
      <w:r>
        <w:t xml:space="preserve"> a</w:t>
      </w:r>
      <w:r>
        <w:t xml:space="preserve">nd marker </w:t>
      </w:r>
      <w:proofErr w:type="spellStart"/>
      <w:r>
        <w:t>boards</w:t>
      </w:r>
      <w:proofErr w:type="spellEnd"/>
      <w:r>
        <w:t>.</w:t>
      </w:r>
    </w:p>
    <w:p w14:paraId="4AA58FF7" w14:textId="77777777" w:rsidR="00824E47" w:rsidRDefault="005F022F">
      <w:pPr>
        <w:pStyle w:val="CSILevel4"/>
      </w:pPr>
      <w:r>
        <w:t xml:space="preserve">Wall </w:t>
      </w:r>
      <w:proofErr w:type="spellStart"/>
      <w:r>
        <w:t>paneling</w:t>
      </w:r>
      <w:proofErr w:type="spellEnd"/>
      <w:r>
        <w:t xml:space="preserve"> and trim.</w:t>
      </w:r>
    </w:p>
    <w:p w14:paraId="4C90D211" w14:textId="77777777" w:rsidR="00824E47" w:rsidRPr="005F022F" w:rsidRDefault="005F022F">
      <w:pPr>
        <w:pStyle w:val="CSILevel4"/>
        <w:rPr>
          <w:lang w:val="en-US"/>
        </w:rPr>
      </w:pPr>
      <w:r w:rsidRPr="005F022F">
        <w:rPr>
          <w:lang w:val="en-US"/>
        </w:rPr>
        <w:t>Joints of rigid wall coverings that occur between studs.</w:t>
      </w:r>
    </w:p>
    <w:p w14:paraId="6AD7C01F" w14:textId="77777777" w:rsidR="00824E47" w:rsidRDefault="005F022F">
      <w:pPr>
        <w:pStyle w:val="CSILevel2"/>
      </w:pPr>
      <w:r>
        <w:t>ROOF-RELATED CARPENTRY</w:t>
      </w:r>
    </w:p>
    <w:p w14:paraId="71F25F51" w14:textId="77777777" w:rsidR="00824E47" w:rsidRPr="005F022F" w:rsidRDefault="005F022F">
      <w:pPr>
        <w:pStyle w:val="CSILevel3"/>
        <w:rPr>
          <w:lang w:val="en-US"/>
        </w:rPr>
      </w:pPr>
      <w:r w:rsidRPr="005F022F">
        <w:rPr>
          <w:lang w:val="en-US"/>
        </w:rPr>
        <w:t>Coordinate installation of roofing carpentry with deck construction, framing of roof openings, and roofing assembly installation.</w:t>
      </w:r>
    </w:p>
    <w:p w14:paraId="7A3FA294" w14:textId="77777777" w:rsidR="00824E47" w:rsidRDefault="005F022F">
      <w:pPr>
        <w:pStyle w:val="CSILevel3"/>
      </w:pPr>
      <w:r w:rsidRPr="005F022F">
        <w:rPr>
          <w:lang w:val="en-US"/>
        </w:rPr>
        <w:t>Prov</w:t>
      </w:r>
      <w:r w:rsidRPr="005F022F">
        <w:rPr>
          <w:lang w:val="en-US"/>
        </w:rPr>
        <w:t xml:space="preserve">ide wood curb at all roof openings except where prefabricated curbs are specified and where specifically indicated otherwise. </w:t>
      </w:r>
      <w:proofErr w:type="spellStart"/>
      <w:r>
        <w:t>Form</w:t>
      </w:r>
      <w:proofErr w:type="spellEnd"/>
      <w:r>
        <w:t xml:space="preserve"> corners by </w:t>
      </w:r>
      <w:proofErr w:type="spellStart"/>
      <w:r>
        <w:t>alternating</w:t>
      </w:r>
      <w:proofErr w:type="spellEnd"/>
      <w:r>
        <w:t xml:space="preserve"> lapping </w:t>
      </w:r>
      <w:proofErr w:type="spellStart"/>
      <w:r>
        <w:t>side</w:t>
      </w:r>
      <w:proofErr w:type="spellEnd"/>
      <w:r>
        <w:t xml:space="preserve"> </w:t>
      </w:r>
      <w:proofErr w:type="spellStart"/>
      <w:r>
        <w:t>members</w:t>
      </w:r>
      <w:proofErr w:type="spellEnd"/>
      <w:r>
        <w:t>.</w:t>
      </w:r>
    </w:p>
    <w:p w14:paraId="764D0737" w14:textId="77777777" w:rsidR="00824E47" w:rsidRDefault="005F022F">
      <w:pPr>
        <w:pStyle w:val="CSILevel2"/>
      </w:pPr>
      <w:r>
        <w:t>INSTALLATION OF CONSTRUCTION PANELS</w:t>
      </w:r>
    </w:p>
    <w:p w14:paraId="041AC823" w14:textId="77777777" w:rsidR="00824E47" w:rsidRPr="005F022F" w:rsidRDefault="005F022F">
      <w:pPr>
        <w:pStyle w:val="CSILevel3"/>
        <w:rPr>
          <w:lang w:val="en-US"/>
        </w:rPr>
      </w:pPr>
      <w:r w:rsidRPr="005F022F">
        <w:rPr>
          <w:lang w:val="en-US"/>
        </w:rPr>
        <w:t>Subflooring/Underlayment Combination: Glue a</w:t>
      </w:r>
      <w:r w:rsidRPr="005F022F">
        <w:rPr>
          <w:lang w:val="en-US"/>
        </w:rPr>
        <w:t>nd nail to framing; staples are not permitted.</w:t>
      </w:r>
    </w:p>
    <w:p w14:paraId="127CA3A2" w14:textId="77777777" w:rsidR="00824E47" w:rsidRPr="005F022F" w:rsidRDefault="005F022F">
      <w:pPr>
        <w:pStyle w:val="CSILevel3"/>
        <w:rPr>
          <w:lang w:val="en-US"/>
        </w:rPr>
      </w:pPr>
      <w:r w:rsidRPr="005F022F">
        <w:rPr>
          <w:lang w:val="en-US"/>
        </w:rPr>
        <w:t>Subflooring: Glue and nail to framing; staples are not permitted.</w:t>
      </w:r>
    </w:p>
    <w:p w14:paraId="529E4B2D" w14:textId="77777777" w:rsidR="00824E47" w:rsidRPr="005F022F" w:rsidRDefault="005F022F">
      <w:pPr>
        <w:pStyle w:val="CSILevel3"/>
        <w:rPr>
          <w:lang w:val="en-US"/>
        </w:rPr>
      </w:pPr>
      <w:r w:rsidRPr="005F022F">
        <w:rPr>
          <w:lang w:val="en-US"/>
        </w:rPr>
        <w:t>Underlayment: Secure to subflooring with nails and glue.</w:t>
      </w:r>
    </w:p>
    <w:p w14:paraId="1DB6E893" w14:textId="77777777" w:rsidR="00824E47" w:rsidRPr="005F022F" w:rsidRDefault="005F022F">
      <w:pPr>
        <w:pStyle w:val="CSILevel4"/>
        <w:rPr>
          <w:lang w:val="en-US"/>
        </w:rPr>
      </w:pPr>
      <w:r w:rsidRPr="005F022F">
        <w:rPr>
          <w:lang w:val="en-US"/>
        </w:rPr>
        <w:t xml:space="preserve">At locations where resilient flooring will be installed, fill and sand splits, </w:t>
      </w:r>
      <w:r w:rsidRPr="005F022F">
        <w:rPr>
          <w:lang w:val="en-US"/>
        </w:rPr>
        <w:t>gaps, and rough areas.</w:t>
      </w:r>
    </w:p>
    <w:p w14:paraId="0D05001C" w14:textId="77777777" w:rsidR="00824E47" w:rsidRPr="005F022F" w:rsidRDefault="005F022F">
      <w:pPr>
        <w:pStyle w:val="CSILevel4"/>
        <w:rPr>
          <w:lang w:val="en-US"/>
        </w:rPr>
      </w:pPr>
      <w:r w:rsidRPr="005F022F">
        <w:rPr>
          <w:lang w:val="en-US"/>
        </w:rPr>
        <w:t>Place building paper between floor underlayment and subflooring.</w:t>
      </w:r>
    </w:p>
    <w:p w14:paraId="13E1E833" w14:textId="77777777" w:rsidR="00824E47" w:rsidRPr="005F022F" w:rsidRDefault="005F022F">
      <w:pPr>
        <w:pStyle w:val="CSILevel3"/>
        <w:rPr>
          <w:lang w:val="en-US"/>
        </w:rPr>
      </w:pPr>
      <w:r w:rsidRPr="005F022F">
        <w:rPr>
          <w:lang w:val="en-US"/>
        </w:rPr>
        <w:t>Roof Sheathing: Secure panels with long dimension perpendicular to framing members, with ends staggered and over firm bearing.</w:t>
      </w:r>
    </w:p>
    <w:p w14:paraId="5C959E94" w14:textId="77777777" w:rsidR="00824E47" w:rsidRPr="005F022F" w:rsidRDefault="005F022F">
      <w:pPr>
        <w:pStyle w:val="CSILevel4"/>
        <w:rPr>
          <w:lang w:val="en-US"/>
        </w:rPr>
      </w:pPr>
      <w:r w:rsidRPr="005F022F">
        <w:rPr>
          <w:lang w:val="en-US"/>
        </w:rPr>
        <w:t>At long edges use sheathing clips where j</w:t>
      </w:r>
      <w:r w:rsidRPr="005F022F">
        <w:rPr>
          <w:lang w:val="en-US"/>
        </w:rPr>
        <w:t>oints occur between roof framing members.</w:t>
      </w:r>
    </w:p>
    <w:p w14:paraId="72F17A7D" w14:textId="77777777" w:rsidR="00824E47" w:rsidRPr="005F022F" w:rsidRDefault="005F022F">
      <w:pPr>
        <w:pStyle w:val="CSILevel4"/>
        <w:rPr>
          <w:lang w:val="en-US"/>
        </w:rPr>
      </w:pPr>
      <w:r w:rsidRPr="005F022F">
        <w:rPr>
          <w:lang w:val="en-US"/>
        </w:rPr>
        <w:t>Nail panels to framing; staples are not permitted.</w:t>
      </w:r>
    </w:p>
    <w:p w14:paraId="34F50EBD" w14:textId="77777777" w:rsidR="00824E47" w:rsidRPr="005F022F" w:rsidRDefault="005F022F">
      <w:pPr>
        <w:pStyle w:val="CSILevel3"/>
        <w:rPr>
          <w:lang w:val="en-US"/>
        </w:rPr>
      </w:pPr>
      <w:r w:rsidRPr="005F022F">
        <w:rPr>
          <w:lang w:val="en-US"/>
        </w:rPr>
        <w:t>Wall Sheathing: Secure with long dimension perpendicular to wall studs, with ends over firm bearing and staggered, using nails, screws or staples.</w:t>
      </w:r>
    </w:p>
    <w:p w14:paraId="38432FEB" w14:textId="77777777" w:rsidR="00824E47" w:rsidRPr="005F022F" w:rsidRDefault="005F022F">
      <w:pPr>
        <w:pStyle w:val="CSILevel4"/>
        <w:rPr>
          <w:lang w:val="en-US"/>
        </w:rPr>
      </w:pPr>
      <w:r w:rsidRPr="005F022F">
        <w:rPr>
          <w:lang w:val="en-US"/>
        </w:rPr>
        <w:t>Use plywood or o</w:t>
      </w:r>
      <w:r w:rsidRPr="005F022F">
        <w:rPr>
          <w:lang w:val="en-US"/>
        </w:rPr>
        <w:t>ther acceptable structural panels at building corners, for not less than 96 inches (2440 mm), measured horizontally.</w:t>
      </w:r>
    </w:p>
    <w:p w14:paraId="04921A40" w14:textId="77777777" w:rsidR="00824E47" w:rsidRPr="005F022F" w:rsidRDefault="005F022F">
      <w:pPr>
        <w:pStyle w:val="CSILevel4"/>
        <w:rPr>
          <w:lang w:val="en-US"/>
        </w:rPr>
      </w:pPr>
      <w:r w:rsidRPr="005F022F">
        <w:rPr>
          <w:lang w:val="en-US"/>
        </w:rPr>
        <w:t>Provide inlet diagonal bracing at corners.</w:t>
      </w:r>
    </w:p>
    <w:p w14:paraId="7405AE7D" w14:textId="77777777" w:rsidR="00824E47" w:rsidRPr="005F022F" w:rsidRDefault="005F022F">
      <w:pPr>
        <w:pStyle w:val="CSILevel4"/>
        <w:rPr>
          <w:lang w:val="en-US"/>
        </w:rPr>
      </w:pPr>
      <w:r w:rsidRPr="005F022F">
        <w:rPr>
          <w:lang w:val="en-US"/>
        </w:rPr>
        <w:t>Place water-resistive barrier horizontally over wall sheathing, weather lapping edges and ends.</w:t>
      </w:r>
    </w:p>
    <w:p w14:paraId="1903D5D1" w14:textId="77777777" w:rsidR="00824E47" w:rsidRPr="005F022F" w:rsidRDefault="005F022F">
      <w:pPr>
        <w:pStyle w:val="CSILevel3"/>
        <w:rPr>
          <w:lang w:val="en-US"/>
        </w:rPr>
      </w:pPr>
      <w:r w:rsidRPr="005F022F">
        <w:rPr>
          <w:lang w:val="en-US"/>
        </w:rPr>
        <w:t>Communications and Electrical Room Mounting Boards: Secure with screws to studs with edges over firm bearing; space fasteners at maximum 24 inches (610 mm) on center on all edges and into studs in field of board.</w:t>
      </w:r>
    </w:p>
    <w:p w14:paraId="432E75B0" w14:textId="77777777" w:rsidR="00824E47" w:rsidRPr="005F022F" w:rsidRDefault="005F022F">
      <w:pPr>
        <w:pStyle w:val="CSILevel4"/>
        <w:rPr>
          <w:lang w:val="en-US"/>
        </w:rPr>
      </w:pPr>
      <w:r w:rsidRPr="005F022F">
        <w:rPr>
          <w:lang w:val="en-US"/>
        </w:rPr>
        <w:t>At fire-rated walls, install board over wal</w:t>
      </w:r>
      <w:r w:rsidRPr="005F022F">
        <w:rPr>
          <w:lang w:val="en-US"/>
        </w:rPr>
        <w:t>l board indicated as part of the fire-rated assembly.</w:t>
      </w:r>
    </w:p>
    <w:p w14:paraId="6865B4B5" w14:textId="77777777" w:rsidR="00824E47" w:rsidRPr="005F022F" w:rsidRDefault="005F022F">
      <w:pPr>
        <w:pStyle w:val="CSILevel4"/>
        <w:rPr>
          <w:lang w:val="en-US"/>
        </w:rPr>
      </w:pPr>
      <w:r w:rsidRPr="005F022F">
        <w:rPr>
          <w:lang w:val="en-US"/>
        </w:rPr>
        <w:t>Where boards are indicated as full floor-to-ceiling height, install with long edge of board parallel to studs.</w:t>
      </w:r>
    </w:p>
    <w:p w14:paraId="20D26071" w14:textId="77777777" w:rsidR="00824E47" w:rsidRPr="005F022F" w:rsidRDefault="005F022F">
      <w:pPr>
        <w:pStyle w:val="CSILevel4"/>
        <w:rPr>
          <w:lang w:val="en-US"/>
        </w:rPr>
      </w:pPr>
      <w:r w:rsidRPr="005F022F">
        <w:rPr>
          <w:lang w:val="en-US"/>
        </w:rPr>
        <w:t>Install adjacent boards without gaps.</w:t>
      </w:r>
    </w:p>
    <w:p w14:paraId="41CA9CFA" w14:textId="77777777" w:rsidR="00824E47" w:rsidRPr="005F022F" w:rsidRDefault="005F022F">
      <w:pPr>
        <w:pStyle w:val="CSILevel4"/>
        <w:rPr>
          <w:lang w:val="en-US"/>
        </w:rPr>
      </w:pPr>
      <w:r w:rsidRPr="005F022F">
        <w:rPr>
          <w:lang w:val="en-US"/>
        </w:rPr>
        <w:t>Size: 48 by 96 inches (2440 by 4880 mm), installed ho</w:t>
      </w:r>
      <w:r w:rsidRPr="005F022F">
        <w:rPr>
          <w:lang w:val="en-US"/>
        </w:rPr>
        <w:t>rizontally at ceiling height.</w:t>
      </w:r>
    </w:p>
    <w:p w14:paraId="14F4F911" w14:textId="77777777" w:rsidR="00824E47" w:rsidRPr="005F022F" w:rsidRDefault="005F022F">
      <w:pPr>
        <w:pStyle w:val="CSILevel3"/>
        <w:rPr>
          <w:lang w:val="en-US"/>
        </w:rPr>
      </w:pPr>
      <w:r w:rsidRPr="005F022F">
        <w:rPr>
          <w:lang w:val="en-US"/>
        </w:rPr>
        <w:t>Wall Sheathing and Roof Sheathing with Laminated Water-Resistive Barrier and Air Barrier: Secure to studs as recommended by manufacturer.</w:t>
      </w:r>
    </w:p>
    <w:p w14:paraId="1503B747" w14:textId="77777777" w:rsidR="00824E47" w:rsidRPr="005F022F" w:rsidRDefault="005F022F">
      <w:pPr>
        <w:pStyle w:val="CSILevel4"/>
        <w:rPr>
          <w:lang w:val="en-US"/>
        </w:rPr>
      </w:pPr>
      <w:r w:rsidRPr="005F022F">
        <w:rPr>
          <w:lang w:val="en-US"/>
        </w:rPr>
        <w:t>Install with laminated water-resistive and air barrier on exterior side of sheathing.</w:t>
      </w:r>
    </w:p>
    <w:p w14:paraId="4A9AD7D0" w14:textId="77777777" w:rsidR="00824E47" w:rsidRPr="005F022F" w:rsidRDefault="005F022F">
      <w:pPr>
        <w:pStyle w:val="CSILevel4"/>
        <w:rPr>
          <w:lang w:val="en-US"/>
        </w:rPr>
      </w:pPr>
      <w:r w:rsidRPr="005F022F">
        <w:rPr>
          <w:lang w:val="en-US"/>
        </w:rPr>
        <w:t>Do</w:t>
      </w:r>
      <w:r w:rsidRPr="005F022F">
        <w:rPr>
          <w:lang w:val="en-US"/>
        </w:rPr>
        <w:t xml:space="preserve"> not bridge building expansion joints; cut and space edges of panels to match spacing of structural support elements.</w:t>
      </w:r>
    </w:p>
    <w:p w14:paraId="3156292B" w14:textId="77777777" w:rsidR="00824E47" w:rsidRPr="005F022F" w:rsidRDefault="005F022F">
      <w:pPr>
        <w:pStyle w:val="CSILevel4"/>
        <w:rPr>
          <w:lang w:val="en-US"/>
        </w:rPr>
      </w:pPr>
      <w:r w:rsidRPr="005F022F">
        <w:rPr>
          <w:lang w:val="en-US"/>
        </w:rPr>
        <w:t>Use only mechanically attached and drainable EIFS and exterior insulation with wall sheathing with laminated water-resistive and air barri</w:t>
      </w:r>
      <w:r w:rsidRPr="005F022F">
        <w:rPr>
          <w:lang w:val="en-US"/>
        </w:rPr>
        <w:t>er.</w:t>
      </w:r>
    </w:p>
    <w:p w14:paraId="517631F5" w14:textId="77777777" w:rsidR="00824E47" w:rsidRPr="005F022F" w:rsidRDefault="005F022F">
      <w:pPr>
        <w:pStyle w:val="CSILevel4"/>
        <w:rPr>
          <w:lang w:val="en-US"/>
        </w:rPr>
      </w:pPr>
      <w:r w:rsidRPr="005F022F">
        <w:rPr>
          <w:lang w:val="en-US"/>
        </w:rPr>
        <w:t>Apply manufacturer's standard seam tape to joints between sheathing panels. Use tape gun or hard rubber roller as recommended by manufacturer.</w:t>
      </w:r>
    </w:p>
    <w:p w14:paraId="3E676DF4" w14:textId="77777777" w:rsidR="00824E47" w:rsidRDefault="005F022F">
      <w:pPr>
        <w:pStyle w:val="CSILevel2"/>
      </w:pPr>
      <w:r>
        <w:t>TOLERANCES</w:t>
      </w:r>
    </w:p>
    <w:p w14:paraId="20F1FD56" w14:textId="77777777" w:rsidR="00824E47" w:rsidRPr="005F022F" w:rsidRDefault="005F022F">
      <w:pPr>
        <w:pStyle w:val="CSILevel3"/>
        <w:rPr>
          <w:lang w:val="en-US"/>
        </w:rPr>
      </w:pPr>
      <w:r w:rsidRPr="005F022F">
        <w:rPr>
          <w:lang w:val="en-US"/>
        </w:rPr>
        <w:t>Framing Members: 1/4 inch (6 mm) from true position, maximum.</w:t>
      </w:r>
    </w:p>
    <w:p w14:paraId="7E90A1F5" w14:textId="77777777" w:rsidR="00824E47" w:rsidRPr="005F022F" w:rsidRDefault="005F022F">
      <w:pPr>
        <w:pStyle w:val="CSILevel3"/>
        <w:rPr>
          <w:lang w:val="en-US"/>
        </w:rPr>
      </w:pPr>
      <w:r w:rsidRPr="005F022F">
        <w:rPr>
          <w:lang w:val="en-US"/>
        </w:rPr>
        <w:t xml:space="preserve">Surface Flatness of Floor: 1/8 inch </w:t>
      </w:r>
      <w:r w:rsidRPr="005F022F">
        <w:rPr>
          <w:lang w:val="en-US"/>
        </w:rPr>
        <w:t>in 10 feet (1 mm/m) maximum, and 1/4 inch in 30 feet (7 mm in 10 m) maximum.</w:t>
      </w:r>
    </w:p>
    <w:p w14:paraId="0DA22C6B" w14:textId="77777777" w:rsidR="00824E47" w:rsidRPr="005F022F" w:rsidRDefault="005F022F">
      <w:pPr>
        <w:pStyle w:val="CSILevel3"/>
        <w:rPr>
          <w:lang w:val="en-US"/>
        </w:rPr>
      </w:pPr>
      <w:r w:rsidRPr="005F022F">
        <w:rPr>
          <w:lang w:val="en-US"/>
        </w:rPr>
        <w:t>Variation from Plane (Other than Floors): 1/4 inch in 10 feet (2 mm/m) maximum, and 1/4 inch in 30 feet (7 mm in 10 m) maximum.</w:t>
      </w:r>
    </w:p>
    <w:p w14:paraId="218EB474" w14:textId="77777777" w:rsidR="00824E47" w:rsidRDefault="005F022F">
      <w:pPr>
        <w:pStyle w:val="CSILevel2"/>
      </w:pPr>
      <w:r>
        <w:t>FIELD QUALITY CONTROL</w:t>
      </w:r>
    </w:p>
    <w:p w14:paraId="7AAD86BA" w14:textId="77777777" w:rsidR="00824E47" w:rsidRPr="005F022F" w:rsidRDefault="005F022F">
      <w:pPr>
        <w:pStyle w:val="CSILevel3"/>
        <w:rPr>
          <w:lang w:val="en-US"/>
        </w:rPr>
      </w:pPr>
      <w:r w:rsidRPr="005F022F">
        <w:rPr>
          <w:lang w:val="en-US"/>
        </w:rPr>
        <w:t xml:space="preserve">See Section 014000 - </w:t>
      </w:r>
      <w:r w:rsidRPr="005F022F">
        <w:rPr>
          <w:lang w:val="en-US"/>
        </w:rPr>
        <w:t>Quality Requirements, for additional requirements.</w:t>
      </w:r>
    </w:p>
    <w:p w14:paraId="6E167D70" w14:textId="77777777" w:rsidR="00824E47" w:rsidRPr="005F022F" w:rsidRDefault="005F022F">
      <w:pPr>
        <w:pStyle w:val="CSILevel3"/>
        <w:rPr>
          <w:lang w:val="en-US"/>
        </w:rPr>
      </w:pPr>
      <w:r w:rsidRPr="005F022F">
        <w:rPr>
          <w:lang w:val="en-US"/>
        </w:rPr>
        <w:t>Coordination of ABAA Tests and Inspections:</w:t>
      </w:r>
    </w:p>
    <w:p w14:paraId="6FD712DE" w14:textId="77777777" w:rsidR="00824E47" w:rsidRPr="005F022F" w:rsidRDefault="005F022F">
      <w:pPr>
        <w:pStyle w:val="CSILevel4"/>
        <w:rPr>
          <w:lang w:val="en-US"/>
        </w:rPr>
      </w:pPr>
      <w:r w:rsidRPr="005F022F">
        <w:rPr>
          <w:lang w:val="en-US"/>
        </w:rPr>
        <w:t>Provide testing and inspection required by ABAA QAP.</w:t>
      </w:r>
    </w:p>
    <w:p w14:paraId="28FBBF1E" w14:textId="77777777" w:rsidR="00824E47" w:rsidRPr="005F022F" w:rsidRDefault="005F022F">
      <w:pPr>
        <w:pStyle w:val="CSILevel4"/>
        <w:rPr>
          <w:lang w:val="en-US"/>
        </w:rPr>
      </w:pPr>
      <w:r w:rsidRPr="005F022F">
        <w:rPr>
          <w:lang w:val="en-US"/>
        </w:rPr>
        <w:t>Notify in ABAA writing of schedule for air barrier work. Allow adequate time for testing and inspection.</w:t>
      </w:r>
    </w:p>
    <w:p w14:paraId="5CDFAE19" w14:textId="77777777" w:rsidR="00824E47" w:rsidRPr="005F022F" w:rsidRDefault="005F022F">
      <w:pPr>
        <w:pStyle w:val="CSILevel4"/>
        <w:rPr>
          <w:lang w:val="en-US"/>
        </w:rPr>
      </w:pPr>
      <w:r w:rsidRPr="005F022F">
        <w:rPr>
          <w:lang w:val="en-US"/>
        </w:rPr>
        <w:t>Coo</w:t>
      </w:r>
      <w:r w:rsidRPr="005F022F">
        <w:rPr>
          <w:lang w:val="en-US"/>
        </w:rPr>
        <w:t>perate with ABAA testing agency.</w:t>
      </w:r>
    </w:p>
    <w:p w14:paraId="0C26EADF" w14:textId="77777777" w:rsidR="00824E47" w:rsidRPr="005F022F" w:rsidRDefault="005F022F">
      <w:pPr>
        <w:pStyle w:val="CSILevel4"/>
        <w:rPr>
          <w:lang w:val="en-US"/>
        </w:rPr>
      </w:pPr>
      <w:r w:rsidRPr="005F022F">
        <w:rPr>
          <w:lang w:val="en-US"/>
        </w:rPr>
        <w:t>Allow access to air barrier work areas and staging.</w:t>
      </w:r>
    </w:p>
    <w:p w14:paraId="4C0D352B" w14:textId="77777777" w:rsidR="00824E47" w:rsidRPr="005F022F" w:rsidRDefault="005F022F">
      <w:pPr>
        <w:pStyle w:val="CSILevel4"/>
        <w:rPr>
          <w:lang w:val="en-US"/>
        </w:rPr>
      </w:pPr>
      <w:r w:rsidRPr="005F022F">
        <w:rPr>
          <w:lang w:val="en-US"/>
        </w:rPr>
        <w:t>Do not cover air barrier work until tested, inspected, and accepted.</w:t>
      </w:r>
    </w:p>
    <w:p w14:paraId="31BD8964" w14:textId="77777777" w:rsidR="00824E47" w:rsidRDefault="005F022F">
      <w:pPr>
        <w:pStyle w:val="CSILevel2"/>
      </w:pPr>
      <w:r>
        <w:t>CLEANING</w:t>
      </w:r>
    </w:p>
    <w:p w14:paraId="4F4C81D7" w14:textId="77777777" w:rsidR="00824E47" w:rsidRPr="005F022F" w:rsidRDefault="005F022F">
      <w:pPr>
        <w:pStyle w:val="CSILevel3"/>
        <w:rPr>
          <w:lang w:val="en-US"/>
        </w:rPr>
      </w:pPr>
      <w:r w:rsidRPr="005F022F">
        <w:rPr>
          <w:lang w:val="en-US"/>
        </w:rPr>
        <w:t xml:space="preserve">Waste Disposal: Comply with the requirements of Section 017419 - Construction Waste </w:t>
      </w:r>
      <w:r w:rsidRPr="005F022F">
        <w:rPr>
          <w:lang w:val="en-US"/>
        </w:rPr>
        <w:t>Management and Disposal.</w:t>
      </w:r>
    </w:p>
    <w:p w14:paraId="451DFE01" w14:textId="77777777" w:rsidR="00824E47" w:rsidRDefault="005F022F">
      <w:pPr>
        <w:pStyle w:val="CSILevel4"/>
      </w:pPr>
      <w:proofErr w:type="spellStart"/>
      <w:r>
        <w:t>Comply</w:t>
      </w:r>
      <w:proofErr w:type="spellEnd"/>
      <w:r>
        <w:t xml:space="preserve"> </w:t>
      </w:r>
      <w:proofErr w:type="spellStart"/>
      <w:r>
        <w:t>with</w:t>
      </w:r>
      <w:proofErr w:type="spellEnd"/>
      <w:r>
        <w:t xml:space="preserve"> applicable </w:t>
      </w:r>
      <w:proofErr w:type="spellStart"/>
      <w:r>
        <w:t>regulations</w:t>
      </w:r>
      <w:proofErr w:type="spellEnd"/>
      <w:r>
        <w:t>.</w:t>
      </w:r>
    </w:p>
    <w:p w14:paraId="2AA65198" w14:textId="77777777" w:rsidR="00824E47" w:rsidRPr="005F022F" w:rsidRDefault="005F022F">
      <w:pPr>
        <w:pStyle w:val="CSILevel4"/>
        <w:rPr>
          <w:lang w:val="en-US"/>
        </w:rPr>
      </w:pPr>
      <w:r w:rsidRPr="005F022F">
        <w:rPr>
          <w:lang w:val="en-US"/>
        </w:rPr>
        <w:t>Do not burn scrap on project site.</w:t>
      </w:r>
    </w:p>
    <w:p w14:paraId="4994F6E8" w14:textId="77777777" w:rsidR="00824E47" w:rsidRPr="005F022F" w:rsidRDefault="005F022F">
      <w:pPr>
        <w:pStyle w:val="CSILevel4"/>
        <w:rPr>
          <w:lang w:val="en-US"/>
        </w:rPr>
      </w:pPr>
      <w:r w:rsidRPr="005F022F">
        <w:rPr>
          <w:lang w:val="en-US"/>
        </w:rPr>
        <w:t>Do not burn scraps that have been pressure treated.</w:t>
      </w:r>
    </w:p>
    <w:p w14:paraId="72D0EF14" w14:textId="77777777" w:rsidR="00824E47" w:rsidRPr="005F022F" w:rsidRDefault="005F022F">
      <w:pPr>
        <w:pStyle w:val="CSILevel4"/>
        <w:rPr>
          <w:lang w:val="en-US"/>
        </w:rPr>
      </w:pPr>
      <w:r w:rsidRPr="005F022F">
        <w:rPr>
          <w:lang w:val="en-US"/>
        </w:rPr>
        <w:t>Do not send materials treated with pentachlorophenol, CCA, or ACA to co-generation facilities or “waste-to-e</w:t>
      </w:r>
      <w:r w:rsidRPr="005F022F">
        <w:rPr>
          <w:lang w:val="en-US"/>
        </w:rPr>
        <w:t>nergy” facilities.</w:t>
      </w:r>
    </w:p>
    <w:p w14:paraId="5470D96F" w14:textId="77777777" w:rsidR="00824E47" w:rsidRPr="005F022F" w:rsidRDefault="005F022F">
      <w:pPr>
        <w:pStyle w:val="CSILevel3"/>
        <w:rPr>
          <w:lang w:val="en-US"/>
        </w:rPr>
      </w:pPr>
      <w:r w:rsidRPr="005F022F">
        <w:rPr>
          <w:lang w:val="en-US"/>
        </w:rPr>
        <w:t>Do not leave any wood, shavings, sawdust, etc. on the ground or buried in fill.</w:t>
      </w:r>
    </w:p>
    <w:p w14:paraId="08526B3E" w14:textId="77777777" w:rsidR="00824E47" w:rsidRPr="005F022F" w:rsidRDefault="005F022F">
      <w:pPr>
        <w:pStyle w:val="CSILevel3"/>
        <w:rPr>
          <w:lang w:val="en-US"/>
        </w:rPr>
      </w:pPr>
      <w:r w:rsidRPr="005F022F">
        <w:rPr>
          <w:lang w:val="en-US"/>
        </w:rPr>
        <w:t>Prevent sawdust and wood shavings from entering the storm drainage system.</w:t>
      </w:r>
    </w:p>
    <w:p w14:paraId="5CE8DCEC" w14:textId="77777777" w:rsidR="00824E47" w:rsidRDefault="005F022F">
      <w:pPr>
        <w:pStyle w:val="CSILevel2"/>
      </w:pPr>
      <w:r>
        <w:t>SCHEDULES</w:t>
      </w:r>
    </w:p>
    <w:p w14:paraId="6C703ACC" w14:textId="77777777" w:rsidR="00824E47" w:rsidRPr="005F022F" w:rsidRDefault="005F022F">
      <w:pPr>
        <w:pStyle w:val="CSILevel3"/>
        <w:rPr>
          <w:lang w:val="en-US"/>
        </w:rPr>
      </w:pPr>
      <w:r w:rsidRPr="005F022F">
        <w:rPr>
          <w:lang w:val="en-US"/>
        </w:rPr>
        <w:t>Lower Level Floor Joists: MSR Lumber.</w:t>
      </w:r>
    </w:p>
    <w:p w14:paraId="288CA7FC" w14:textId="77777777" w:rsidR="00824E47" w:rsidRPr="005F022F" w:rsidRDefault="005F022F">
      <w:pPr>
        <w:pStyle w:val="CSILevel3"/>
        <w:rPr>
          <w:lang w:val="en-US"/>
        </w:rPr>
      </w:pPr>
      <w:r w:rsidRPr="005F022F">
        <w:rPr>
          <w:lang w:val="en-US"/>
        </w:rPr>
        <w:t>Upper Level Floor and Ceiling Jois</w:t>
      </w:r>
      <w:r w:rsidRPr="005F022F">
        <w:rPr>
          <w:lang w:val="en-US"/>
        </w:rPr>
        <w:t>ts, Rafters: Spruce-Pine-Fir, No. 2 Grade.</w:t>
      </w:r>
    </w:p>
    <w:p w14:paraId="37153C66" w14:textId="77777777" w:rsidR="00824E47" w:rsidRPr="005F022F" w:rsidRDefault="005F022F">
      <w:pPr>
        <w:pStyle w:val="CSILevel3"/>
        <w:rPr>
          <w:lang w:val="en-US"/>
        </w:rPr>
      </w:pPr>
      <w:r w:rsidRPr="005F022F">
        <w:rPr>
          <w:lang w:val="en-US"/>
        </w:rPr>
        <w:t>Exposed Beams: Western Cedar, Select Structural Grade.</w:t>
      </w:r>
    </w:p>
    <w:p w14:paraId="44BAE454" w14:textId="77777777" w:rsidR="00824E47" w:rsidRDefault="005F022F">
      <w:pPr>
        <w:pStyle w:val="CSILevel1"/>
        <w:numPr>
          <w:ilvl w:val="1"/>
          <w:numId w:val="3"/>
        </w:numPr>
        <w:jc w:val="center"/>
      </w:pPr>
      <w:r>
        <w:t>END OF SECTION</w:t>
      </w:r>
    </w:p>
    <w:sectPr w:rsidR="00824E47">
      <w:headerReference w:type="default" r:id="rId8"/>
      <w:footerReference w:type="default" r:id="rId9"/>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E7133" w14:textId="77777777" w:rsidR="00000000" w:rsidRDefault="005F022F">
      <w:pPr>
        <w:spacing w:after="0" w:line="240" w:lineRule="auto"/>
      </w:pPr>
      <w:r>
        <w:separator/>
      </w:r>
    </w:p>
  </w:endnote>
  <w:endnote w:type="continuationSeparator" w:id="0">
    <w:p w14:paraId="74DC3308" w14:textId="77777777" w:rsidR="00000000" w:rsidRDefault="005F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 w:type="dxa"/>
      <w:tblCellMar>
        <w:left w:w="10" w:type="dxa"/>
        <w:right w:w="10" w:type="dxa"/>
      </w:tblCellMar>
      <w:tblLook w:val="04A0" w:firstRow="1" w:lastRow="0" w:firstColumn="1" w:lastColumn="0" w:noHBand="0" w:noVBand="1"/>
    </w:tblPr>
    <w:tblGrid>
      <w:gridCol w:w="3015"/>
      <w:gridCol w:w="3016"/>
      <w:gridCol w:w="3016"/>
    </w:tblGrid>
    <w:tr w:rsidR="00824E47" w14:paraId="35D5F9FB" w14:textId="77777777">
      <w:tblPrEx>
        <w:tblCellMar>
          <w:top w:w="0" w:type="dxa"/>
          <w:bottom w:w="0" w:type="dxa"/>
        </w:tblCellMar>
      </w:tblPrEx>
      <w:tc>
        <w:tcPr>
          <w:tcW w:w="1650" w:type="pct"/>
          <w:vAlign w:val="center"/>
        </w:tcPr>
        <w:p w14:paraId="26990151" w14:textId="1513C03F" w:rsidR="00824E47" w:rsidRPr="005F022F" w:rsidRDefault="005F022F">
          <w:pPr>
            <w:spacing w:after="0"/>
            <w:rPr>
              <w:rFonts w:ascii="Arial" w:eastAsia="Times New Roman" w:hAnsi="Arial" w:cs="Arial"/>
              <w:sz w:val="20"/>
              <w:szCs w:val="20"/>
            </w:rPr>
          </w:pPr>
          <w:r w:rsidRPr="005F022F">
            <w:rPr>
              <w:rFonts w:ascii="Arial" w:eastAsia="Times New Roman" w:hAnsi="Arial" w:cs="Arial"/>
              <w:sz w:val="20"/>
              <w:szCs w:val="20"/>
            </w:rPr>
            <w:fldChar w:fldCharType="begin"/>
          </w:r>
          <w:r w:rsidRPr="005F022F">
            <w:rPr>
              <w:rFonts w:ascii="Arial" w:eastAsia="Times New Roman" w:hAnsi="Arial" w:cs="Arial"/>
              <w:sz w:val="20"/>
              <w:szCs w:val="20"/>
              <w:lang w:val="en-US"/>
            </w:rPr>
            <w:instrText xml:space="preserve"> DATE \@ "M/d/yyyy" </w:instrText>
          </w:r>
          <w:r w:rsidRPr="005F022F">
            <w:rPr>
              <w:rFonts w:ascii="Arial" w:eastAsia="Times New Roman" w:hAnsi="Arial" w:cs="Arial"/>
              <w:sz w:val="20"/>
              <w:szCs w:val="20"/>
            </w:rPr>
            <w:fldChar w:fldCharType="separate"/>
          </w:r>
          <w:r w:rsidRPr="005F022F">
            <w:rPr>
              <w:rFonts w:ascii="Arial" w:eastAsia="Times New Roman" w:hAnsi="Arial" w:cs="Arial"/>
              <w:noProof/>
              <w:sz w:val="20"/>
              <w:szCs w:val="20"/>
              <w:lang w:val="en-US"/>
            </w:rPr>
            <w:t>6/6/2019</w:t>
          </w:r>
          <w:r w:rsidRPr="005F022F">
            <w:rPr>
              <w:rFonts w:ascii="Arial" w:eastAsia="Times New Roman" w:hAnsi="Arial" w:cs="Arial"/>
              <w:sz w:val="20"/>
              <w:szCs w:val="20"/>
            </w:rPr>
            <w:fldChar w:fldCharType="end"/>
          </w:r>
        </w:p>
      </w:tc>
      <w:tc>
        <w:tcPr>
          <w:tcW w:w="1650" w:type="pct"/>
          <w:vAlign w:val="center"/>
        </w:tcPr>
        <w:p w14:paraId="56D436D3" w14:textId="77777777" w:rsidR="00824E47" w:rsidRDefault="005F022F">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061000 -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2648118C" w14:textId="77777777" w:rsidR="00824E47" w:rsidRDefault="005F022F">
          <w:pPr>
            <w:spacing w:after="0"/>
            <w:jc w:val="right"/>
            <w:rPr>
              <w:rFonts w:ascii="Times New Roman" w:eastAsia="Times New Roman" w:hAnsi="Times New Roman" w:cs="Times New Roman"/>
              <w:sz w:val="24"/>
              <w:szCs w:val="24"/>
            </w:rPr>
          </w:pPr>
          <w:r>
            <w:rPr>
              <w:rFonts w:ascii="Arial" w:eastAsia="Arial" w:hAnsi="Arial" w:cs="Arial"/>
              <w:sz w:val="20"/>
              <w:szCs w:val="20"/>
            </w:rPr>
            <w:t xml:space="preserve">Rough </w:t>
          </w:r>
          <w:proofErr w:type="spellStart"/>
          <w:r>
            <w:rPr>
              <w:rFonts w:ascii="Arial" w:eastAsia="Arial" w:hAnsi="Arial" w:cs="Arial"/>
              <w:sz w:val="20"/>
              <w:szCs w:val="20"/>
            </w:rPr>
            <w:t>Carpentry</w:t>
          </w:r>
          <w:proofErr w:type="spellEnd"/>
          <w:r>
            <w:rPr>
              <w:rFonts w:ascii="Arial" w:eastAsia="Arial" w:hAnsi="Arial" w:cs="Arial"/>
              <w:sz w:val="20"/>
              <w:szCs w:val="20"/>
            </w:rPr>
            <w:t>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64B19" w14:textId="77777777" w:rsidR="00000000" w:rsidRDefault="005F022F">
      <w:pPr>
        <w:spacing w:after="0" w:line="240" w:lineRule="auto"/>
      </w:pPr>
      <w:r>
        <w:separator/>
      </w:r>
    </w:p>
  </w:footnote>
  <w:footnote w:type="continuationSeparator" w:id="0">
    <w:p w14:paraId="0A2DA17D" w14:textId="77777777" w:rsidR="00000000" w:rsidRDefault="005F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 w:type="dxa"/>
      <w:tblCellMar>
        <w:left w:w="10" w:type="dxa"/>
        <w:right w:w="10" w:type="dxa"/>
      </w:tblCellMar>
      <w:tblLook w:val="04A0" w:firstRow="1" w:lastRow="0" w:firstColumn="1" w:lastColumn="0" w:noHBand="0" w:noVBand="1"/>
    </w:tblPr>
    <w:tblGrid>
      <w:gridCol w:w="3015"/>
      <w:gridCol w:w="3016"/>
      <w:gridCol w:w="3016"/>
    </w:tblGrid>
    <w:tr w:rsidR="00824E47" w14:paraId="27037C8A" w14:textId="77777777">
      <w:tblPrEx>
        <w:tblCellMar>
          <w:top w:w="0" w:type="dxa"/>
          <w:bottom w:w="0" w:type="dxa"/>
        </w:tblCellMar>
      </w:tblPrEx>
      <w:tc>
        <w:tcPr>
          <w:tcW w:w="1650" w:type="pct"/>
          <w:vAlign w:val="center"/>
        </w:tcPr>
        <w:p w14:paraId="67C4539B" w14:textId="29F56C6F" w:rsidR="00824E47" w:rsidRDefault="005F022F">
          <w:pPr>
            <w:spacing w:after="0"/>
            <w:rPr>
              <w:rFonts w:ascii="Arial" w:eastAsia="Arial" w:hAnsi="Arial" w:cs="Arial"/>
              <w:sz w:val="20"/>
              <w:szCs w:val="20"/>
            </w:rPr>
          </w:pPr>
          <w:r>
            <w:rPr>
              <w:rFonts w:ascii="Arial" w:eastAsia="Arial" w:hAnsi="Arial" w:cs="Arial"/>
              <w:noProof/>
              <w:sz w:val="20"/>
              <w:szCs w:val="20"/>
            </w:rPr>
            <w:drawing>
              <wp:inline distT="0" distB="0" distL="0" distR="0" wp14:anchorId="09003964" wp14:editId="73F21AA7">
                <wp:extent cx="1207135" cy="3289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328930"/>
                        </a:xfrm>
                        <a:prstGeom prst="rect">
                          <a:avLst/>
                        </a:prstGeom>
                        <a:noFill/>
                      </pic:spPr>
                    </pic:pic>
                  </a:graphicData>
                </a:graphic>
              </wp:inline>
            </w:drawing>
          </w:r>
        </w:p>
      </w:tc>
      <w:tc>
        <w:tcPr>
          <w:tcW w:w="1650" w:type="pct"/>
          <w:vAlign w:val="center"/>
        </w:tcPr>
        <w:p w14:paraId="71C85FA3" w14:textId="77777777" w:rsidR="00824E47" w:rsidRDefault="00824E47"/>
      </w:tc>
      <w:tc>
        <w:tcPr>
          <w:tcW w:w="1650" w:type="pct"/>
          <w:vAlign w:val="center"/>
        </w:tcPr>
        <w:p w14:paraId="2F09D37F" w14:textId="77777777" w:rsidR="00824E47" w:rsidRDefault="00824E4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39A0"/>
    <w:multiLevelType w:val="hybridMultilevel"/>
    <w:tmpl w:val="E54A02D0"/>
    <w:lvl w:ilvl="0" w:tplc="5A0E4B06">
      <w:start w:val="1"/>
      <w:numFmt w:val="decimal"/>
      <w:lvlText w:val="%1."/>
      <w:lvlJc w:val="left"/>
      <w:pPr>
        <w:ind w:left="720" w:hanging="360"/>
      </w:pPr>
    </w:lvl>
    <w:lvl w:ilvl="1" w:tplc="B3C048BA">
      <w:start w:val="1"/>
      <w:numFmt w:val="lowerLetter"/>
      <w:lvlText w:val="%2."/>
      <w:lvlJc w:val="left"/>
      <w:pPr>
        <w:ind w:left="1440" w:hanging="360"/>
      </w:pPr>
    </w:lvl>
    <w:lvl w:ilvl="2" w:tplc="8534A95C">
      <w:start w:val="1"/>
      <w:numFmt w:val="lowerRoman"/>
      <w:lvlText w:val="%3."/>
      <w:lvlJc w:val="right"/>
      <w:pPr>
        <w:ind w:left="2160" w:hanging="180"/>
      </w:pPr>
    </w:lvl>
    <w:lvl w:ilvl="3" w:tplc="C8F63234">
      <w:start w:val="1"/>
      <w:numFmt w:val="decimal"/>
      <w:lvlText w:val="%4."/>
      <w:lvlJc w:val="left"/>
      <w:pPr>
        <w:ind w:left="2880" w:hanging="360"/>
      </w:pPr>
    </w:lvl>
    <w:lvl w:ilvl="4" w:tplc="84D42224">
      <w:start w:val="1"/>
      <w:numFmt w:val="lowerLetter"/>
      <w:lvlText w:val="%5."/>
      <w:lvlJc w:val="left"/>
      <w:pPr>
        <w:ind w:left="3600" w:hanging="360"/>
      </w:pPr>
    </w:lvl>
    <w:lvl w:ilvl="5" w:tplc="24BCA1F0">
      <w:start w:val="1"/>
      <w:numFmt w:val="lowerRoman"/>
      <w:lvlText w:val="%6."/>
      <w:lvlJc w:val="right"/>
      <w:pPr>
        <w:ind w:left="4320" w:hanging="180"/>
      </w:pPr>
    </w:lvl>
    <w:lvl w:ilvl="6" w:tplc="26F04EAC">
      <w:start w:val="1"/>
      <w:numFmt w:val="decimal"/>
      <w:lvlText w:val="%7."/>
      <w:lvlJc w:val="left"/>
      <w:pPr>
        <w:ind w:left="5040" w:hanging="360"/>
      </w:pPr>
    </w:lvl>
    <w:lvl w:ilvl="7" w:tplc="6DF6CEE8">
      <w:start w:val="1"/>
      <w:numFmt w:val="lowerLetter"/>
      <w:lvlText w:val="%8."/>
      <w:lvlJc w:val="left"/>
      <w:pPr>
        <w:ind w:left="5760" w:hanging="360"/>
      </w:pPr>
    </w:lvl>
    <w:lvl w:ilvl="8" w:tplc="4940755E">
      <w:start w:val="1"/>
      <w:numFmt w:val="lowerRoman"/>
      <w:lvlText w:val="%9."/>
      <w:lvlJc w:val="right"/>
      <w:pPr>
        <w:ind w:left="6480" w:hanging="180"/>
      </w:pPr>
    </w:lvl>
  </w:abstractNum>
  <w:abstractNum w:abstractNumId="1" w15:restartNumberingAfterBreak="0">
    <w:nsid w:val="44AE7EE5"/>
    <w:multiLevelType w:val="hybridMultilevel"/>
    <w:tmpl w:val="F7C01714"/>
    <w:lvl w:ilvl="0" w:tplc="BB7AE504">
      <w:start w:val="1"/>
      <w:numFmt w:val="decimal"/>
      <w:pStyle w:val="CSILevel0"/>
      <w:lvlText w:val="%1."/>
      <w:lvlJc w:val="left"/>
      <w:pPr>
        <w:ind w:left="720" w:hanging="360"/>
      </w:pPr>
    </w:lvl>
    <w:lvl w:ilvl="1" w:tplc="6A720C62">
      <w:start w:val="1"/>
      <w:numFmt w:val="lowerLetter"/>
      <w:pStyle w:val="CSILevel1"/>
      <w:lvlText w:val="%2."/>
      <w:lvlJc w:val="left"/>
      <w:pPr>
        <w:ind w:left="1440" w:hanging="360"/>
      </w:pPr>
    </w:lvl>
    <w:lvl w:ilvl="2" w:tplc="595C8DC6">
      <w:start w:val="1"/>
      <w:numFmt w:val="lowerRoman"/>
      <w:pStyle w:val="CSILevel2"/>
      <w:lvlText w:val="%3."/>
      <w:lvlJc w:val="right"/>
      <w:pPr>
        <w:ind w:left="2160" w:hanging="180"/>
      </w:pPr>
    </w:lvl>
    <w:lvl w:ilvl="3" w:tplc="855ECD5A">
      <w:start w:val="1"/>
      <w:numFmt w:val="decimal"/>
      <w:pStyle w:val="CSILevel3"/>
      <w:lvlText w:val="%4."/>
      <w:lvlJc w:val="left"/>
      <w:pPr>
        <w:ind w:left="2880" w:hanging="360"/>
      </w:pPr>
    </w:lvl>
    <w:lvl w:ilvl="4" w:tplc="82C07F02">
      <w:start w:val="1"/>
      <w:numFmt w:val="lowerLetter"/>
      <w:pStyle w:val="CSILevel4"/>
      <w:lvlText w:val="%5."/>
      <w:lvlJc w:val="left"/>
      <w:pPr>
        <w:ind w:left="3600" w:hanging="360"/>
      </w:pPr>
    </w:lvl>
    <w:lvl w:ilvl="5" w:tplc="CD46A002">
      <w:start w:val="1"/>
      <w:numFmt w:val="lowerRoman"/>
      <w:pStyle w:val="CSILevel5"/>
      <w:lvlText w:val="%6."/>
      <w:lvlJc w:val="right"/>
      <w:pPr>
        <w:ind w:left="4320" w:hanging="180"/>
      </w:pPr>
    </w:lvl>
    <w:lvl w:ilvl="6" w:tplc="F66C39E6">
      <w:start w:val="1"/>
      <w:numFmt w:val="decimal"/>
      <w:pStyle w:val="CSILevel6"/>
      <w:lvlText w:val="%7."/>
      <w:lvlJc w:val="left"/>
      <w:pPr>
        <w:ind w:left="5040" w:hanging="360"/>
      </w:pPr>
    </w:lvl>
    <w:lvl w:ilvl="7" w:tplc="BC78E828">
      <w:start w:val="1"/>
      <w:numFmt w:val="lowerLetter"/>
      <w:pStyle w:val="CSILevel7"/>
      <w:lvlText w:val="%8."/>
      <w:lvlJc w:val="left"/>
      <w:pPr>
        <w:ind w:left="5760" w:hanging="360"/>
      </w:pPr>
    </w:lvl>
    <w:lvl w:ilvl="8" w:tplc="D6D40B40">
      <w:start w:val="1"/>
      <w:numFmt w:val="lowerRoman"/>
      <w:pStyle w:val="CSILevel8"/>
      <w:lvlText w:val="%9."/>
      <w:lvlJc w:val="right"/>
      <w:pPr>
        <w:ind w:left="6480" w:hanging="180"/>
      </w:pPr>
    </w:lvl>
  </w:abstractNum>
  <w:abstractNum w:abstractNumId="2" w15:restartNumberingAfterBreak="0">
    <w:nsid w:val="4DCD7D69"/>
    <w:multiLevelType w:val="hybridMultilevel"/>
    <w:tmpl w:val="CDAA78E2"/>
    <w:lvl w:ilvl="0" w:tplc="DBA625F0">
      <w:start w:val="1"/>
      <w:numFmt w:val="decimal"/>
      <w:lvlText w:val="%1."/>
      <w:lvlJc w:val="left"/>
      <w:pPr>
        <w:ind w:left="720" w:hanging="360"/>
      </w:pPr>
    </w:lvl>
    <w:lvl w:ilvl="1" w:tplc="E18E9C7E">
      <w:start w:val="1"/>
      <w:numFmt w:val="lowerLetter"/>
      <w:lvlText w:val="%2."/>
      <w:lvlJc w:val="left"/>
      <w:pPr>
        <w:ind w:left="1440" w:hanging="360"/>
      </w:pPr>
    </w:lvl>
    <w:lvl w:ilvl="2" w:tplc="2AE63760">
      <w:start w:val="1"/>
      <w:numFmt w:val="lowerRoman"/>
      <w:lvlText w:val="%3."/>
      <w:lvlJc w:val="right"/>
      <w:pPr>
        <w:ind w:left="2160" w:hanging="180"/>
      </w:pPr>
    </w:lvl>
    <w:lvl w:ilvl="3" w:tplc="D1487156">
      <w:start w:val="1"/>
      <w:numFmt w:val="decimal"/>
      <w:lvlText w:val="%4."/>
      <w:lvlJc w:val="left"/>
      <w:pPr>
        <w:ind w:left="2880" w:hanging="360"/>
      </w:pPr>
    </w:lvl>
    <w:lvl w:ilvl="4" w:tplc="738C4A60">
      <w:start w:val="1"/>
      <w:numFmt w:val="lowerLetter"/>
      <w:lvlText w:val="%5."/>
      <w:lvlJc w:val="left"/>
      <w:pPr>
        <w:ind w:left="3600" w:hanging="360"/>
      </w:pPr>
    </w:lvl>
    <w:lvl w:ilvl="5" w:tplc="9F46BB52">
      <w:start w:val="1"/>
      <w:numFmt w:val="lowerRoman"/>
      <w:lvlText w:val="%6."/>
      <w:lvlJc w:val="right"/>
      <w:pPr>
        <w:ind w:left="4320" w:hanging="180"/>
      </w:pPr>
    </w:lvl>
    <w:lvl w:ilvl="6" w:tplc="AF6A03A6">
      <w:start w:val="1"/>
      <w:numFmt w:val="decimal"/>
      <w:lvlText w:val="%7."/>
      <w:lvlJc w:val="left"/>
      <w:pPr>
        <w:ind w:left="5040" w:hanging="360"/>
      </w:pPr>
    </w:lvl>
    <w:lvl w:ilvl="7" w:tplc="37ECA2C8">
      <w:start w:val="1"/>
      <w:numFmt w:val="lowerLetter"/>
      <w:lvlText w:val="%8."/>
      <w:lvlJc w:val="left"/>
      <w:pPr>
        <w:ind w:left="5760" w:hanging="360"/>
      </w:pPr>
    </w:lvl>
    <w:lvl w:ilvl="8" w:tplc="66B0F0A4">
      <w:start w:val="1"/>
      <w:numFmt w:val="lowerRoman"/>
      <w:lvlText w:val="%9."/>
      <w:lvlJc w:val="right"/>
      <w:pPr>
        <w:ind w:left="6480" w:hanging="180"/>
      </w:pPr>
    </w:lvl>
  </w:abstractNum>
  <w:num w:numId="1">
    <w:abstractNumId w:val="2"/>
    <w:lvlOverride w:ilvl="0">
      <w:lvl w:ilvl="0" w:tplc="DBA625F0">
        <w:start w:val="1"/>
        <w:numFmt w:val="none"/>
        <w:suff w:val="nothing"/>
        <w:lvlText w:val=""/>
        <w:lvlJc w:val="center"/>
        <w:pPr>
          <w:ind w:left="0" w:firstLine="0"/>
        </w:pPr>
      </w:lvl>
    </w:lvlOverride>
  </w:num>
  <w:num w:numId="2">
    <w:abstractNumId w:val="1"/>
    <w:lvlOverride w:ilvl="0">
      <w:lvl w:ilvl="0" w:tplc="BB7AE504">
        <w:start w:val="1"/>
        <w:numFmt w:val="none"/>
        <w:pStyle w:val="CSILevel0"/>
        <w:suff w:val="nothing"/>
        <w:lvlText w:val="%1"/>
        <w:lvlJc w:val="center"/>
        <w:pPr>
          <w:ind w:left="720" w:firstLine="0"/>
        </w:pPr>
        <w:rPr>
          <w:b w:val="0"/>
          <w:bCs w:val="0"/>
          <w:i w:val="0"/>
          <w:caps w:val="0"/>
          <w:strike w:val="0"/>
          <w:u w:val="none"/>
        </w:rPr>
      </w:lvl>
    </w:lvlOverride>
    <w:lvlOverride w:ilvl="1">
      <w:lvl w:ilvl="1" w:tplc="6A720C62">
        <w:start w:val="1"/>
        <w:numFmt w:val="decimal"/>
        <w:pStyle w:val="CSILevel1"/>
        <w:suff w:val="nothing"/>
        <w:lvlText w:val=""/>
        <w:lvlJc w:val="left"/>
        <w:pPr>
          <w:ind w:left="0" w:firstLine="0"/>
        </w:pPr>
        <w:rPr>
          <w:b w:val="0"/>
          <w:bCs w:val="0"/>
          <w:i w:val="0"/>
          <w:caps w:val="0"/>
          <w:strike w:val="0"/>
          <w:u w:val="none"/>
        </w:rPr>
      </w:lvl>
    </w:lvlOverride>
    <w:lvlOverride w:ilvl="2">
      <w:lvl w:ilvl="2" w:tplc="595C8DC6">
        <w:start w:val="1"/>
        <w:numFmt w:val="decimalZero"/>
        <w:pStyle w:val="CSILevel2"/>
        <w:lvlText w:val="%2.%3"/>
        <w:lvlJc w:val="left"/>
        <w:pPr>
          <w:ind w:left="530" w:hanging="530"/>
        </w:pPr>
        <w:rPr>
          <w:b w:val="0"/>
          <w:bCs w:val="0"/>
          <w:i w:val="0"/>
          <w:caps w:val="0"/>
          <w:strike w:val="0"/>
          <w:u w:val="none"/>
        </w:rPr>
      </w:lvl>
    </w:lvlOverride>
    <w:lvlOverride w:ilvl="3">
      <w:lvl w:ilvl="3" w:tplc="855ECD5A">
        <w:start w:val="1"/>
        <w:numFmt w:val="upperLetter"/>
        <w:pStyle w:val="CSILevel3"/>
        <w:lvlText w:val="%4."/>
        <w:lvlJc w:val="left"/>
        <w:pPr>
          <w:ind w:left="900" w:hanging="420"/>
        </w:pPr>
        <w:rPr>
          <w:b w:val="0"/>
          <w:bCs w:val="0"/>
          <w:i w:val="0"/>
          <w:caps w:val="0"/>
          <w:strike w:val="0"/>
          <w:u w:val="none"/>
        </w:rPr>
      </w:lvl>
    </w:lvlOverride>
    <w:lvlOverride w:ilvl="4">
      <w:lvl w:ilvl="4" w:tplc="82C07F02">
        <w:start w:val="1"/>
        <w:numFmt w:val="decimal"/>
        <w:pStyle w:val="CSILevel4"/>
        <w:lvlText w:val="%5."/>
        <w:lvlJc w:val="left"/>
        <w:pPr>
          <w:ind w:left="1360" w:hanging="460"/>
        </w:pPr>
        <w:rPr>
          <w:b w:val="0"/>
          <w:bCs w:val="0"/>
          <w:i w:val="0"/>
          <w:caps w:val="0"/>
          <w:strike w:val="0"/>
          <w:u w:val="none"/>
        </w:rPr>
      </w:lvl>
    </w:lvlOverride>
    <w:lvlOverride w:ilvl="5">
      <w:lvl w:ilvl="5" w:tplc="CD46A002">
        <w:start w:val="1"/>
        <w:numFmt w:val="lowerLetter"/>
        <w:pStyle w:val="CSILevel5"/>
        <w:lvlText w:val="%6."/>
        <w:lvlJc w:val="left"/>
        <w:pPr>
          <w:ind w:left="1780" w:hanging="420"/>
        </w:pPr>
        <w:rPr>
          <w:b w:val="0"/>
          <w:bCs w:val="0"/>
          <w:i w:val="0"/>
          <w:caps w:val="0"/>
          <w:strike w:val="0"/>
          <w:u w:val="none"/>
        </w:rPr>
      </w:lvl>
    </w:lvlOverride>
    <w:lvlOverride w:ilvl="6">
      <w:lvl w:ilvl="6" w:tplc="F66C39E6">
        <w:start w:val="1"/>
        <w:numFmt w:val="decimal"/>
        <w:pStyle w:val="CSILevel6"/>
        <w:lvlText w:val="%7)"/>
        <w:lvlJc w:val="left"/>
        <w:pPr>
          <w:ind w:left="2230" w:hanging="450"/>
        </w:pPr>
        <w:rPr>
          <w:b w:val="0"/>
          <w:bCs w:val="0"/>
          <w:i w:val="0"/>
          <w:caps w:val="0"/>
          <w:strike w:val="0"/>
          <w:u w:val="none"/>
        </w:rPr>
      </w:lvl>
    </w:lvlOverride>
    <w:lvlOverride w:ilvl="7">
      <w:lvl w:ilvl="7" w:tplc="BC78E828">
        <w:start w:val="1"/>
        <w:numFmt w:val="lowerLetter"/>
        <w:pStyle w:val="CSILevel7"/>
        <w:lvlText w:val="(%8)"/>
        <w:lvlJc w:val="left"/>
        <w:pPr>
          <w:ind w:left="2650" w:hanging="420"/>
        </w:pPr>
        <w:rPr>
          <w:b w:val="0"/>
          <w:bCs w:val="0"/>
          <w:i w:val="0"/>
          <w:caps w:val="0"/>
          <w:strike w:val="0"/>
          <w:u w:val="none"/>
        </w:rPr>
      </w:lvl>
    </w:lvlOverride>
    <w:lvlOverride w:ilvl="8">
      <w:lvl w:ilvl="8" w:tplc="D6D40B40">
        <w:start w:val="1"/>
        <w:numFmt w:val="decimal"/>
        <w:pStyle w:val="CSILevel8"/>
        <w:lvlText w:val="(%9)"/>
        <w:lvlJc w:val="left"/>
        <w:pPr>
          <w:ind w:left="3100" w:hanging="450"/>
        </w:pPr>
        <w:rPr>
          <w:b w:val="0"/>
          <w:bCs w:val="0"/>
          <w:i w:val="0"/>
          <w:caps w:val="0"/>
          <w:strike w:val="0"/>
          <w:u w:val="none"/>
        </w:rPr>
      </w:lvl>
    </w:lvlOverride>
  </w:num>
  <w:num w:numId="3">
    <w:abstractNumId w:val="0"/>
    <w:lvlOverride w:ilvl="1">
      <w:lvl w:ilvl="1" w:tplc="B3C048BA">
        <w:start w:val="1"/>
        <w:numFmt w:val="none"/>
        <w:suff w:val="nothing"/>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5F022F"/>
    <w:rsid w:val="00806F8D"/>
    <w:rsid w:val="00824E47"/>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E9CFA5"/>
  <w15:docId w15:val="{B83AE4AB-D576-451B-AB81-6982B87B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SILevel0">
    <w:name w:val="CSILevel0"/>
    <w:qFormat/>
    <w:pPr>
      <w:numPr>
        <w:numId w:val="2"/>
      </w:numPr>
      <w:spacing w:before="1" w:after="100"/>
    </w:pPr>
    <w:rPr>
      <w:rFonts w:ascii="Arial" w:eastAsia="Arial" w:hAnsi="Arial" w:cs="Arial"/>
      <w:b/>
      <w:bCs/>
      <w:caps/>
      <w:sz w:val="20"/>
      <w:szCs w:val="20"/>
    </w:rPr>
  </w:style>
  <w:style w:type="table" w:customStyle="1" w:styleId="Table-CSILevel0">
    <w:name w:val="Table-CSILevel0"/>
    <w:qFormat/>
    <w:pPr>
      <w:spacing w:before="1" w:after="10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1" w:after="100"/>
      <w:outlineLvl w:val="0"/>
    </w:pPr>
    <w:rPr>
      <w:rFonts w:ascii="Arial" w:eastAsia="Arial" w:hAnsi="Arial" w:cs="Arial"/>
      <w:b/>
      <w:bCs/>
      <w:caps/>
      <w:sz w:val="20"/>
      <w:szCs w:val="20"/>
    </w:rPr>
  </w:style>
  <w:style w:type="table" w:customStyle="1" w:styleId="Table-CSILevel1">
    <w:name w:val="Table-CSILevel1"/>
    <w:qFormat/>
    <w:pPr>
      <w:spacing w:before="1" w:after="10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1" w:after="100"/>
      <w:outlineLvl w:val="1"/>
    </w:pPr>
    <w:rPr>
      <w:rFonts w:ascii="Arial" w:eastAsia="Arial" w:hAnsi="Arial" w:cs="Arial"/>
      <w:b/>
      <w:bCs/>
      <w:caps/>
      <w:sz w:val="20"/>
      <w:szCs w:val="20"/>
    </w:rPr>
  </w:style>
  <w:style w:type="table" w:customStyle="1" w:styleId="Table-CSILevel2">
    <w:name w:val="Table-CSILevel2"/>
    <w:qFormat/>
    <w:pPr>
      <w:spacing w:before="1" w:after="10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1" w:after="100"/>
      <w:outlineLvl w:val="2"/>
    </w:pPr>
    <w:rPr>
      <w:rFonts w:ascii="Arial" w:eastAsia="Arial" w:hAnsi="Arial" w:cs="Arial"/>
      <w:sz w:val="20"/>
      <w:szCs w:val="20"/>
    </w:rPr>
  </w:style>
  <w:style w:type="table" w:customStyle="1" w:styleId="Table-CSILevel3">
    <w:name w:val="Table-CSILevel3"/>
    <w:qFormat/>
    <w:pPr>
      <w:spacing w:before="1" w:after="10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after="100"/>
      <w:outlineLvl w:val="3"/>
    </w:pPr>
    <w:rPr>
      <w:rFonts w:ascii="Arial" w:eastAsia="Arial" w:hAnsi="Arial" w:cs="Arial"/>
      <w:sz w:val="20"/>
      <w:szCs w:val="20"/>
    </w:rPr>
  </w:style>
  <w:style w:type="table" w:customStyle="1" w:styleId="Table-CSILevel4">
    <w:name w:val="Table-CSILevel4"/>
    <w:qFormat/>
    <w:pPr>
      <w:spacing w:after="10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after="100"/>
      <w:outlineLvl w:val="4"/>
    </w:pPr>
    <w:rPr>
      <w:rFonts w:ascii="Arial" w:eastAsia="Arial" w:hAnsi="Arial" w:cs="Arial"/>
      <w:sz w:val="20"/>
      <w:szCs w:val="20"/>
    </w:rPr>
  </w:style>
  <w:style w:type="table" w:customStyle="1" w:styleId="Table-CSILevel5">
    <w:name w:val="Table-CSILevel5"/>
    <w:qFormat/>
    <w:pPr>
      <w:spacing w:after="10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after="100"/>
      <w:outlineLvl w:val="5"/>
    </w:pPr>
    <w:rPr>
      <w:rFonts w:ascii="Arial" w:eastAsia="Arial" w:hAnsi="Arial" w:cs="Arial"/>
      <w:sz w:val="20"/>
      <w:szCs w:val="20"/>
    </w:rPr>
  </w:style>
  <w:style w:type="table" w:customStyle="1" w:styleId="Table-CSILevel6">
    <w:name w:val="Table-CSILevel6"/>
    <w:qFormat/>
    <w:pPr>
      <w:spacing w:after="10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after="100"/>
      <w:outlineLvl w:val="6"/>
    </w:pPr>
    <w:rPr>
      <w:rFonts w:ascii="Arial" w:eastAsia="Arial" w:hAnsi="Arial" w:cs="Arial"/>
      <w:sz w:val="20"/>
      <w:szCs w:val="20"/>
    </w:rPr>
  </w:style>
  <w:style w:type="table" w:customStyle="1" w:styleId="Table-CSILevel7">
    <w:name w:val="Table-CSILevel7"/>
    <w:qFormat/>
    <w:pPr>
      <w:spacing w:after="10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after="100"/>
      <w:outlineLvl w:val="7"/>
    </w:pPr>
    <w:rPr>
      <w:rFonts w:ascii="Arial" w:eastAsia="Arial" w:hAnsi="Arial" w:cs="Arial"/>
      <w:sz w:val="20"/>
      <w:szCs w:val="20"/>
    </w:rPr>
  </w:style>
  <w:style w:type="table" w:customStyle="1" w:styleId="Table-CSILevel8">
    <w:name w:val="Table-CSILevel8"/>
    <w:qFormat/>
    <w:pPr>
      <w:spacing w:after="10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Lienhypertexte">
    <w:name w:val="Hyperlink"/>
    <w:basedOn w:val="Policepardfaut"/>
    <w:uiPriority w:val="99"/>
    <w:unhideWhenUsed/>
    <w:rsid w:val="005F022F"/>
    <w:rPr>
      <w:color w:val="0563C1" w:themeColor="hyperlink"/>
      <w:u w:val="single"/>
    </w:rPr>
  </w:style>
  <w:style w:type="character" w:styleId="Mentionnonrsolue">
    <w:name w:val="Unresolved Mention"/>
    <w:basedOn w:val="Policepardfaut"/>
    <w:uiPriority w:val="99"/>
    <w:semiHidden/>
    <w:unhideWhenUsed/>
    <w:rsid w:val="005F022F"/>
    <w:rPr>
      <w:color w:val="605E5C"/>
      <w:shd w:val="clear" w:color="auto" w:fill="E1DFDD"/>
    </w:rPr>
  </w:style>
  <w:style w:type="paragraph" w:styleId="En-tte">
    <w:name w:val="header"/>
    <w:basedOn w:val="Normal"/>
    <w:link w:val="En-tteCar"/>
    <w:uiPriority w:val="99"/>
    <w:unhideWhenUsed/>
    <w:rsid w:val="005F022F"/>
    <w:pPr>
      <w:tabs>
        <w:tab w:val="center" w:pos="4320"/>
        <w:tab w:val="right" w:pos="8640"/>
      </w:tabs>
      <w:spacing w:after="0" w:line="240" w:lineRule="auto"/>
    </w:pPr>
  </w:style>
  <w:style w:type="character" w:customStyle="1" w:styleId="En-tteCar">
    <w:name w:val="En-tête Car"/>
    <w:basedOn w:val="Policepardfaut"/>
    <w:link w:val="En-tte"/>
    <w:uiPriority w:val="99"/>
    <w:rsid w:val="005F022F"/>
  </w:style>
  <w:style w:type="paragraph" w:styleId="Pieddepage">
    <w:name w:val="footer"/>
    <w:basedOn w:val="Normal"/>
    <w:link w:val="PieddepageCar"/>
    <w:uiPriority w:val="99"/>
    <w:unhideWhenUsed/>
    <w:rsid w:val="005F022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fastcorp.c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5442</Words>
  <Characters>29935</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St-Denis</dc:creator>
  <cp:lastModifiedBy>Jean-Pierre St-Denis</cp:lastModifiedBy>
  <cp:revision>2</cp:revision>
  <dcterms:created xsi:type="dcterms:W3CDTF">2019-06-06T11:34:00Z</dcterms:created>
  <dcterms:modified xsi:type="dcterms:W3CDTF">2019-06-06T11:34:00Z</dcterms:modified>
</cp:coreProperties>
</file>